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84" w:rsidRPr="00EA5384" w:rsidRDefault="00EA5384" w:rsidP="00EA5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5384">
        <w:rPr>
          <w:rFonts w:ascii="Times New Roman" w:eastAsia="Times New Roman" w:hAnsi="Times New Roman" w:cs="Times New Roman"/>
          <w:b/>
          <w:bCs/>
          <w:sz w:val="28"/>
          <w:szCs w:val="28"/>
        </w:rPr>
        <w:t>Addressing Theme 1 by:</w:t>
      </w:r>
    </w:p>
    <w:p w:rsidR="00EA5384" w:rsidRPr="00EA5384" w:rsidRDefault="00EA5384" w:rsidP="00EA5384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53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Defining and describing what it means to have </w:t>
      </w:r>
      <w:bookmarkStart w:id="0" w:name="_GoBack"/>
      <w:bookmarkEnd w:id="0"/>
      <w:r w:rsidRPr="00EA5384">
        <w:rPr>
          <w:rFonts w:ascii="Times New Roman" w:eastAsia="Times New Roman" w:hAnsi="Times New Roman" w:cs="Times New Roman"/>
          <w:b/>
          <w:bCs/>
          <w:sz w:val="28"/>
          <w:szCs w:val="28"/>
        </w:rPr>
        <w:t>a competitive advantage.</w:t>
      </w:r>
    </w:p>
    <w:p w:rsidR="00EA5384" w:rsidRPr="00EA5384" w:rsidRDefault="00EA5384" w:rsidP="00EA5384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5384">
        <w:rPr>
          <w:rFonts w:ascii="Times New Roman" w:eastAsia="Times New Roman" w:hAnsi="Times New Roman" w:cs="Times New Roman"/>
          <w:b/>
          <w:bCs/>
          <w:sz w:val="28"/>
          <w:szCs w:val="28"/>
        </w:rPr>
        <w:t>Describing the role of the leader in helping an organization achieve and maintain a competitive advantage.</w:t>
      </w:r>
    </w:p>
    <w:p w:rsidR="00EA5384" w:rsidRPr="00EA5384" w:rsidRDefault="00EA5384" w:rsidP="00EA5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5384">
        <w:rPr>
          <w:rFonts w:ascii="Times New Roman" w:eastAsia="Times New Roman" w:hAnsi="Times New Roman" w:cs="Times New Roman"/>
          <w:b/>
          <w:bCs/>
          <w:sz w:val="28"/>
          <w:szCs w:val="28"/>
        </w:rPr>
        <w:t>Addressing Theme 2 by:</w:t>
      </w:r>
    </w:p>
    <w:p w:rsidR="00EA5384" w:rsidRPr="00EA5384" w:rsidRDefault="00EA5384" w:rsidP="00EA5384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Posting </w:t>
      </w:r>
      <w:r w:rsidRPr="00EA5384">
        <w:rPr>
          <w:rFonts w:ascii="Times New Roman" w:eastAsia="Times New Roman" w:hAnsi="Times New Roman" w:cs="Times New Roman"/>
          <w:b/>
          <w:bCs/>
          <w:sz w:val="28"/>
          <w:szCs w:val="28"/>
        </w:rPr>
        <w:t>an image that reminds you of a 21st century leader (this could be a specific person; an image of some idea or concept; or any other appropriate image).</w:t>
      </w:r>
    </w:p>
    <w:p w:rsidR="00BB0346" w:rsidRDefault="00EA5384" w:rsidP="00EA5384">
      <w:pPr>
        <w:pStyle w:val="ListParagraph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Describing three specific way</w:t>
      </w:r>
      <w:r w:rsidRPr="00EA53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the image appropriately describes a 21st century leader.</w:t>
      </w:r>
    </w:p>
    <w:sectPr w:rsidR="00BB0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325C7"/>
    <w:multiLevelType w:val="multilevel"/>
    <w:tmpl w:val="0EA4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44132A"/>
    <w:multiLevelType w:val="multilevel"/>
    <w:tmpl w:val="E31A0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84"/>
    <w:rsid w:val="002670EA"/>
    <w:rsid w:val="00BB0346"/>
    <w:rsid w:val="00EA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036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86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86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98528">
                                              <w:marLeft w:val="-12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0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31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76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441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36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343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Marable, Timothy W CIV</dc:creator>
  <cp:lastModifiedBy>user</cp:lastModifiedBy>
  <cp:revision>2</cp:revision>
  <dcterms:created xsi:type="dcterms:W3CDTF">2016-10-03T05:11:00Z</dcterms:created>
  <dcterms:modified xsi:type="dcterms:W3CDTF">2016-10-03T05:11:00Z</dcterms:modified>
</cp:coreProperties>
</file>