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8D" w:rsidRPr="0051064D" w:rsidRDefault="00362339" w:rsidP="000311A9">
      <w:pPr>
        <w:jc w:val="center"/>
        <w:rPr>
          <w:rFonts w:cs="Arial"/>
          <w:b/>
          <w:color w:val="0000FF"/>
          <w:sz w:val="72"/>
          <w:szCs w:val="72"/>
        </w:rPr>
      </w:pPr>
      <w:r>
        <w:rPr>
          <w:rFonts w:cs="Arial"/>
          <w:b/>
          <w:noProof/>
          <w:color w:val="0000FF"/>
          <w:sz w:val="72"/>
          <w:szCs w:val="72"/>
        </w:rPr>
        <w:drawing>
          <wp:inline distT="0" distB="0" distL="0" distR="0">
            <wp:extent cx="1457325" cy="1457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57325" cy="1457325"/>
                    </a:xfrm>
                    <a:prstGeom prst="rect">
                      <a:avLst/>
                    </a:prstGeom>
                    <a:noFill/>
                    <a:ln w="9525">
                      <a:noFill/>
                      <a:miter lim="800000"/>
                      <a:headEnd/>
                      <a:tailEnd/>
                    </a:ln>
                  </pic:spPr>
                </pic:pic>
              </a:graphicData>
            </a:graphic>
          </wp:inline>
        </w:drawing>
      </w:r>
    </w:p>
    <w:p w:rsidR="003C0A8D" w:rsidRDefault="003C0A8D" w:rsidP="000311A9">
      <w:pPr>
        <w:jc w:val="center"/>
      </w:pPr>
    </w:p>
    <w:p w:rsidR="003C0A8D" w:rsidRDefault="003C0A8D" w:rsidP="000311A9">
      <w:pPr>
        <w:jc w:val="center"/>
      </w:pPr>
    </w:p>
    <w:p w:rsidR="003C0A8D" w:rsidRPr="00217602" w:rsidRDefault="003C0A8D" w:rsidP="000311A9">
      <w:pPr>
        <w:jc w:val="center"/>
        <w:rPr>
          <w:b/>
          <w:sz w:val="40"/>
          <w:szCs w:val="40"/>
        </w:rPr>
      </w:pPr>
      <w:r w:rsidRPr="00217602">
        <w:rPr>
          <w:b/>
          <w:sz w:val="40"/>
          <w:szCs w:val="40"/>
        </w:rPr>
        <w:t>Project Charter Document</w:t>
      </w:r>
    </w:p>
    <w:p w:rsidR="003C0A8D" w:rsidRDefault="00C224F5" w:rsidP="000311A9">
      <w:pPr>
        <w:spacing w:before="120"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8" o:title=""/>
          </v:shape>
        </w:pict>
      </w:r>
    </w:p>
    <w:p w:rsidR="003C0A8D" w:rsidRPr="004617FC" w:rsidRDefault="003C0A8D" w:rsidP="000311A9">
      <w:pPr>
        <w:tabs>
          <w:tab w:val="left" w:pos="1980"/>
        </w:tabs>
        <w:spacing w:before="120"/>
        <w:rPr>
          <w:sz w:val="22"/>
          <w:szCs w:val="22"/>
        </w:rPr>
      </w:pPr>
      <w:r w:rsidRPr="00217602">
        <w:rPr>
          <w:b/>
          <w:sz w:val="22"/>
          <w:szCs w:val="22"/>
        </w:rPr>
        <w:t>Project Name:</w:t>
      </w:r>
      <w:r>
        <w:rPr>
          <w:b/>
          <w:sz w:val="22"/>
          <w:szCs w:val="22"/>
        </w:rPr>
        <w:t xml:space="preserve"> Roadway Rehabilitation Project 2013-14</w:t>
      </w:r>
      <w:r w:rsidRPr="004617FC">
        <w:rPr>
          <w:sz w:val="22"/>
          <w:szCs w:val="22"/>
        </w:rPr>
        <w:tab/>
      </w:r>
    </w:p>
    <w:p w:rsidR="003C0A8D" w:rsidRPr="004617FC" w:rsidRDefault="003C0A8D" w:rsidP="000311A9">
      <w:pPr>
        <w:tabs>
          <w:tab w:val="left" w:pos="1980"/>
        </w:tabs>
        <w:spacing w:before="120"/>
        <w:rPr>
          <w:sz w:val="22"/>
          <w:szCs w:val="22"/>
        </w:rPr>
      </w:pPr>
      <w:r w:rsidRPr="00217602">
        <w:rPr>
          <w:b/>
          <w:sz w:val="22"/>
          <w:szCs w:val="22"/>
        </w:rPr>
        <w:t>Department</w:t>
      </w:r>
      <w:r>
        <w:rPr>
          <w:b/>
          <w:sz w:val="22"/>
          <w:szCs w:val="22"/>
        </w:rPr>
        <w:t>s</w:t>
      </w:r>
      <w:r w:rsidRPr="00217602">
        <w:rPr>
          <w:b/>
          <w:sz w:val="22"/>
          <w:szCs w:val="22"/>
        </w:rPr>
        <w:t>:</w:t>
      </w:r>
      <w:r>
        <w:rPr>
          <w:b/>
          <w:sz w:val="22"/>
          <w:szCs w:val="22"/>
        </w:rPr>
        <w:t xml:space="preserve"> Department of Public Works</w:t>
      </w:r>
      <w:r w:rsidRPr="004617FC">
        <w:rPr>
          <w:sz w:val="22"/>
          <w:szCs w:val="22"/>
        </w:rPr>
        <w:tab/>
      </w:r>
    </w:p>
    <w:p w:rsidR="003C0A8D" w:rsidRPr="008A660A" w:rsidRDefault="003C0A8D" w:rsidP="000311A9">
      <w:pPr>
        <w:tabs>
          <w:tab w:val="left" w:pos="1980"/>
        </w:tabs>
        <w:spacing w:before="120"/>
        <w:rPr>
          <w:b/>
          <w:sz w:val="22"/>
          <w:szCs w:val="22"/>
        </w:rPr>
      </w:pPr>
      <w:r w:rsidRPr="00217602">
        <w:rPr>
          <w:b/>
          <w:sz w:val="22"/>
          <w:szCs w:val="22"/>
        </w:rPr>
        <w:t>Focus Area:</w:t>
      </w:r>
      <w:r>
        <w:rPr>
          <w:b/>
          <w:sz w:val="22"/>
          <w:szCs w:val="22"/>
        </w:rPr>
        <w:t xml:space="preserve"> Roadway rehabilitation throughout the installation</w:t>
      </w:r>
      <w:r w:rsidRPr="004617FC">
        <w:rPr>
          <w:sz w:val="22"/>
          <w:szCs w:val="22"/>
        </w:rPr>
        <w:tab/>
      </w:r>
    </w:p>
    <w:p w:rsidR="003C0A8D" w:rsidRDefault="00776C3D" w:rsidP="000311A9">
      <w:pPr>
        <w:spacing w:before="240" w:after="240"/>
        <w:jc w:val="center"/>
      </w:pPr>
      <w:r>
        <w:pict>
          <v:shape id="_x0000_i1026" type="#_x0000_t75" style="width:6in;height:7.2pt" o:hrpct="0" o:hralign="center" o:hr="t">
            <v:imagedata r:id="rId8" o:title=""/>
          </v:shape>
        </w:pict>
      </w:r>
    </w:p>
    <w:p w:rsidR="003C0A8D" w:rsidRPr="00217602" w:rsidRDefault="003C0A8D" w:rsidP="000311A9">
      <w:pPr>
        <w:tabs>
          <w:tab w:val="left" w:pos="6120"/>
        </w:tabs>
        <w:spacing w:before="240" w:after="120"/>
        <w:rPr>
          <w:b/>
          <w:sz w:val="22"/>
          <w:szCs w:val="22"/>
        </w:rPr>
      </w:pPr>
      <w:r>
        <w:rPr>
          <w:b/>
          <w:sz w:val="22"/>
          <w:szCs w:val="22"/>
        </w:rPr>
        <w:t>Prepared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320"/>
      </w:tblGrid>
      <w:tr w:rsidR="003C0A8D" w:rsidRPr="00810C4A" w:rsidTr="00810C4A">
        <w:tc>
          <w:tcPr>
            <w:tcW w:w="4320" w:type="dxa"/>
            <w:shd w:val="clear" w:color="auto" w:fill="D9D9D9"/>
            <w:tcMar>
              <w:top w:w="43" w:type="dxa"/>
              <w:bottom w:w="43" w:type="dxa"/>
            </w:tcMar>
            <w:vAlign w:val="center"/>
          </w:tcPr>
          <w:p w:rsidR="003C0A8D" w:rsidRPr="00810C4A" w:rsidRDefault="003C0A8D" w:rsidP="00810C4A">
            <w:pPr>
              <w:tabs>
                <w:tab w:val="left" w:pos="6120"/>
              </w:tabs>
              <w:rPr>
                <w:rFonts w:cs="Arial"/>
                <w:b/>
              </w:rPr>
            </w:pPr>
            <w:r w:rsidRPr="00810C4A">
              <w:rPr>
                <w:rFonts w:cs="Arial"/>
                <w:b/>
              </w:rPr>
              <w:t>Document Owner(s)</w:t>
            </w:r>
          </w:p>
        </w:tc>
        <w:tc>
          <w:tcPr>
            <w:tcW w:w="4320" w:type="dxa"/>
            <w:shd w:val="clear" w:color="auto" w:fill="D9D9D9"/>
            <w:tcMar>
              <w:top w:w="43" w:type="dxa"/>
              <w:bottom w:w="43" w:type="dxa"/>
            </w:tcMar>
            <w:vAlign w:val="center"/>
          </w:tcPr>
          <w:p w:rsidR="003C0A8D" w:rsidRPr="00810C4A" w:rsidRDefault="003C0A8D" w:rsidP="00810C4A">
            <w:pPr>
              <w:tabs>
                <w:tab w:val="left" w:pos="6120"/>
              </w:tabs>
              <w:rPr>
                <w:rFonts w:cs="Arial"/>
                <w:b/>
              </w:rPr>
            </w:pPr>
            <w:r w:rsidRPr="00810C4A">
              <w:rPr>
                <w:rFonts w:cs="Arial"/>
                <w:b/>
              </w:rPr>
              <w:t>Project/Organization Role</w:t>
            </w:r>
          </w:p>
        </w:tc>
      </w:tr>
      <w:tr w:rsidR="003C0A8D" w:rsidRPr="00810C4A" w:rsidTr="00810C4A">
        <w:tc>
          <w:tcPr>
            <w:tcW w:w="4320" w:type="dxa"/>
            <w:tcMar>
              <w:top w:w="43" w:type="dxa"/>
              <w:bottom w:w="43" w:type="dxa"/>
            </w:tcMar>
          </w:tcPr>
          <w:p w:rsidR="003C0A8D" w:rsidRPr="00810C4A" w:rsidRDefault="003C0A8D" w:rsidP="00810C4A">
            <w:pPr>
              <w:pStyle w:val="TableText"/>
              <w:spacing w:before="20" w:after="60"/>
              <w:rPr>
                <w:rFonts w:cs="Arial"/>
                <w:sz w:val="20"/>
              </w:rPr>
            </w:pPr>
            <w:r w:rsidRPr="00810C4A">
              <w:rPr>
                <w:rFonts w:cs="Arial"/>
                <w:sz w:val="20"/>
              </w:rPr>
              <w:t>Jesse Kahler</w:t>
            </w:r>
          </w:p>
        </w:tc>
        <w:tc>
          <w:tcPr>
            <w:tcW w:w="4320" w:type="dxa"/>
            <w:tcMar>
              <w:top w:w="43" w:type="dxa"/>
              <w:bottom w:w="43" w:type="dxa"/>
            </w:tcMar>
          </w:tcPr>
          <w:p w:rsidR="003C0A8D" w:rsidRPr="00810C4A" w:rsidRDefault="003C0A8D" w:rsidP="00810C4A">
            <w:pPr>
              <w:pStyle w:val="TableText"/>
              <w:spacing w:before="20" w:after="60"/>
              <w:rPr>
                <w:rFonts w:cs="Arial"/>
                <w:sz w:val="20"/>
              </w:rPr>
            </w:pPr>
            <w:r w:rsidRPr="00810C4A">
              <w:rPr>
                <w:rFonts w:cs="Arial"/>
                <w:sz w:val="20"/>
              </w:rPr>
              <w:t>Project Manager</w:t>
            </w:r>
          </w:p>
        </w:tc>
      </w:tr>
    </w:tbl>
    <w:p w:rsidR="003C0A8D" w:rsidRPr="004656E5" w:rsidRDefault="003C0A8D" w:rsidP="000311A9"/>
    <w:p w:rsidR="003C0A8D" w:rsidRPr="007845AF" w:rsidRDefault="003C0A8D" w:rsidP="000311A9">
      <w:pPr>
        <w:pStyle w:val="BodyText"/>
        <w:spacing w:before="240"/>
        <w:ind w:left="0"/>
        <w:rPr>
          <w:b/>
          <w:sz w:val="24"/>
          <w:szCs w:val="24"/>
        </w:rPr>
      </w:pPr>
      <w:r w:rsidRPr="007845AF">
        <w:rPr>
          <w:b/>
          <w:sz w:val="24"/>
          <w:szCs w:val="24"/>
        </w:rPr>
        <w:t xml:space="preserve">Project Charter </w:t>
      </w:r>
      <w:r>
        <w:rPr>
          <w:b/>
          <w:sz w:val="24"/>
          <w:szCs w:val="24"/>
        </w:rPr>
        <w:t xml:space="preserve">Version </w:t>
      </w:r>
      <w:r w:rsidRPr="007845AF">
        <w:rPr>
          <w:b/>
          <w:sz w:val="24"/>
          <w:szCs w:val="24"/>
        </w:rPr>
        <w:t>Control</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080"/>
        <w:gridCol w:w="1260"/>
        <w:gridCol w:w="1980"/>
        <w:gridCol w:w="4320"/>
      </w:tblGrid>
      <w:tr w:rsidR="003C0A8D" w:rsidRPr="00217602">
        <w:tc>
          <w:tcPr>
            <w:tcW w:w="1080" w:type="dxa"/>
            <w:shd w:val="clear" w:color="auto" w:fill="D9D9D9"/>
            <w:tcMar>
              <w:top w:w="43" w:type="dxa"/>
              <w:bottom w:w="43" w:type="dxa"/>
            </w:tcMar>
            <w:vAlign w:val="center"/>
          </w:tcPr>
          <w:p w:rsidR="003C0A8D" w:rsidRPr="00217602" w:rsidRDefault="003C0A8D" w:rsidP="000311A9">
            <w:pPr>
              <w:tabs>
                <w:tab w:val="left" w:pos="6120"/>
              </w:tabs>
              <w:rPr>
                <w:rFonts w:cs="Arial"/>
                <w:b/>
              </w:rPr>
            </w:pPr>
            <w:r w:rsidRPr="00217602">
              <w:rPr>
                <w:rFonts w:cs="Arial"/>
                <w:b/>
              </w:rPr>
              <w:t>Version</w:t>
            </w:r>
          </w:p>
        </w:tc>
        <w:tc>
          <w:tcPr>
            <w:tcW w:w="1260" w:type="dxa"/>
            <w:shd w:val="clear" w:color="auto" w:fill="D9D9D9"/>
            <w:tcMar>
              <w:top w:w="43" w:type="dxa"/>
              <w:bottom w:w="43" w:type="dxa"/>
            </w:tcMar>
            <w:vAlign w:val="center"/>
          </w:tcPr>
          <w:p w:rsidR="003C0A8D" w:rsidRPr="00217602" w:rsidRDefault="003C0A8D" w:rsidP="000311A9">
            <w:pPr>
              <w:tabs>
                <w:tab w:val="left" w:pos="6120"/>
              </w:tabs>
              <w:rPr>
                <w:rFonts w:cs="Arial"/>
                <w:b/>
              </w:rPr>
            </w:pPr>
            <w:bookmarkStart w:id="0" w:name="_Toc500731307"/>
            <w:bookmarkStart w:id="1" w:name="_Toc500731349"/>
            <w:bookmarkStart w:id="2" w:name="_Toc500731407"/>
            <w:bookmarkStart w:id="3" w:name="_Toc500741301"/>
            <w:bookmarkStart w:id="4" w:name="_Toc500743056"/>
            <w:bookmarkStart w:id="5" w:name="_Toc500745755"/>
            <w:bookmarkStart w:id="6" w:name="_Toc500746078"/>
            <w:bookmarkStart w:id="7" w:name="_Toc500746142"/>
            <w:r w:rsidRPr="00217602">
              <w:rPr>
                <w:rFonts w:cs="Arial"/>
                <w:b/>
              </w:rPr>
              <w:t>Date</w:t>
            </w:r>
            <w:bookmarkEnd w:id="0"/>
            <w:bookmarkEnd w:id="1"/>
            <w:bookmarkEnd w:id="2"/>
            <w:bookmarkEnd w:id="3"/>
            <w:bookmarkEnd w:id="4"/>
            <w:bookmarkEnd w:id="5"/>
            <w:bookmarkEnd w:id="6"/>
            <w:bookmarkEnd w:id="7"/>
          </w:p>
        </w:tc>
        <w:tc>
          <w:tcPr>
            <w:tcW w:w="1980" w:type="dxa"/>
            <w:shd w:val="clear" w:color="auto" w:fill="D9D9D9"/>
            <w:tcMar>
              <w:top w:w="43" w:type="dxa"/>
              <w:bottom w:w="43" w:type="dxa"/>
            </w:tcMar>
            <w:vAlign w:val="center"/>
          </w:tcPr>
          <w:p w:rsidR="003C0A8D" w:rsidRPr="00217602" w:rsidRDefault="003C0A8D" w:rsidP="000311A9">
            <w:pPr>
              <w:tabs>
                <w:tab w:val="left" w:pos="6120"/>
              </w:tabs>
              <w:rPr>
                <w:rFonts w:cs="Arial"/>
                <w:b/>
              </w:rPr>
            </w:pPr>
            <w:r w:rsidRPr="00217602">
              <w:rPr>
                <w:rFonts w:cs="Arial"/>
                <w:b/>
              </w:rPr>
              <w:t>Author</w:t>
            </w:r>
          </w:p>
        </w:tc>
        <w:tc>
          <w:tcPr>
            <w:tcW w:w="4320" w:type="dxa"/>
            <w:shd w:val="clear" w:color="auto" w:fill="D9D9D9"/>
            <w:tcMar>
              <w:top w:w="43" w:type="dxa"/>
              <w:bottom w:w="43" w:type="dxa"/>
            </w:tcMar>
            <w:vAlign w:val="center"/>
          </w:tcPr>
          <w:p w:rsidR="003C0A8D" w:rsidRPr="00217602" w:rsidRDefault="003C0A8D" w:rsidP="000311A9">
            <w:pPr>
              <w:tabs>
                <w:tab w:val="left" w:pos="6120"/>
              </w:tabs>
              <w:rPr>
                <w:rFonts w:cs="Arial"/>
                <w:b/>
              </w:rPr>
            </w:pPr>
            <w:bookmarkStart w:id="8" w:name="_Toc500731308"/>
            <w:bookmarkStart w:id="9" w:name="_Toc500731350"/>
            <w:bookmarkStart w:id="10" w:name="_Toc500731408"/>
            <w:bookmarkStart w:id="11" w:name="_Toc500741302"/>
            <w:bookmarkStart w:id="12" w:name="_Toc500743057"/>
            <w:bookmarkStart w:id="13" w:name="_Toc500745756"/>
            <w:bookmarkStart w:id="14" w:name="_Toc500746079"/>
            <w:bookmarkStart w:id="15" w:name="_Toc500746143"/>
            <w:r w:rsidRPr="00217602">
              <w:rPr>
                <w:rFonts w:cs="Arial"/>
                <w:b/>
              </w:rPr>
              <w:t>Change Description</w:t>
            </w:r>
            <w:bookmarkEnd w:id="8"/>
            <w:bookmarkEnd w:id="9"/>
            <w:bookmarkEnd w:id="10"/>
            <w:bookmarkEnd w:id="11"/>
            <w:bookmarkEnd w:id="12"/>
            <w:bookmarkEnd w:id="13"/>
            <w:bookmarkEnd w:id="14"/>
            <w:bookmarkEnd w:id="15"/>
          </w:p>
        </w:tc>
      </w:tr>
      <w:tr w:rsidR="003C0A8D" w:rsidRPr="001252A7">
        <w:trPr>
          <w:trHeight w:val="272"/>
        </w:trPr>
        <w:tc>
          <w:tcPr>
            <w:tcW w:w="1080" w:type="dxa"/>
            <w:tcMar>
              <w:top w:w="43" w:type="dxa"/>
              <w:bottom w:w="43" w:type="dxa"/>
            </w:tcMar>
          </w:tcPr>
          <w:p w:rsidR="003C0A8D" w:rsidRPr="00AE5F48" w:rsidRDefault="003C0A8D" w:rsidP="000311A9">
            <w:pPr>
              <w:pStyle w:val="TableText"/>
              <w:spacing w:before="20" w:after="60"/>
              <w:rPr>
                <w:rFonts w:ascii="Times New Roman" w:hAnsi="Times New Roman"/>
                <w:sz w:val="22"/>
                <w:szCs w:val="22"/>
              </w:rPr>
            </w:pPr>
            <w:r w:rsidRPr="00AE5F48">
              <w:rPr>
                <w:rFonts w:ascii="Times New Roman" w:hAnsi="Times New Roman"/>
                <w:sz w:val="22"/>
                <w:szCs w:val="22"/>
              </w:rPr>
              <w:t>1.0</w:t>
            </w:r>
          </w:p>
        </w:tc>
        <w:tc>
          <w:tcPr>
            <w:tcW w:w="1260" w:type="dxa"/>
            <w:tcMar>
              <w:top w:w="43" w:type="dxa"/>
              <w:bottom w:w="43" w:type="dxa"/>
            </w:tcMar>
          </w:tcPr>
          <w:p w:rsidR="003C0A8D" w:rsidRPr="00AE5F48" w:rsidRDefault="003C0A8D" w:rsidP="000311A9">
            <w:pPr>
              <w:pStyle w:val="TableText"/>
              <w:spacing w:before="20" w:after="60"/>
              <w:rPr>
                <w:rFonts w:ascii="Times New Roman" w:hAnsi="Times New Roman"/>
                <w:sz w:val="22"/>
                <w:szCs w:val="22"/>
              </w:rPr>
            </w:pPr>
            <w:r w:rsidRPr="00AE5F48">
              <w:rPr>
                <w:rFonts w:ascii="Times New Roman" w:hAnsi="Times New Roman"/>
                <w:sz w:val="22"/>
                <w:szCs w:val="22"/>
              </w:rPr>
              <w:t>6/30/2014</w:t>
            </w:r>
          </w:p>
        </w:tc>
        <w:tc>
          <w:tcPr>
            <w:tcW w:w="1980" w:type="dxa"/>
            <w:tcMar>
              <w:top w:w="43" w:type="dxa"/>
              <w:bottom w:w="43" w:type="dxa"/>
            </w:tcMar>
          </w:tcPr>
          <w:p w:rsidR="003C0A8D" w:rsidRPr="00217602" w:rsidRDefault="003C0A8D" w:rsidP="000311A9">
            <w:r>
              <w:t>Jesse Kahler</w:t>
            </w:r>
          </w:p>
        </w:tc>
        <w:tc>
          <w:tcPr>
            <w:tcW w:w="4320" w:type="dxa"/>
            <w:tcMar>
              <w:top w:w="43" w:type="dxa"/>
              <w:bottom w:w="43" w:type="dxa"/>
            </w:tcMar>
          </w:tcPr>
          <w:p w:rsidR="003C0A8D" w:rsidRPr="00217602" w:rsidRDefault="003C0A8D" w:rsidP="000311A9">
            <w:r>
              <w:t>No changes have been made</w:t>
            </w:r>
          </w:p>
        </w:tc>
      </w:tr>
    </w:tbl>
    <w:p w:rsidR="003C0A8D" w:rsidRDefault="003C0A8D" w:rsidP="000311A9"/>
    <w:p w:rsidR="003C0A8D" w:rsidRPr="00DC1839" w:rsidRDefault="003C0A8D" w:rsidP="000311A9">
      <w:pPr>
        <w:spacing w:before="360" w:after="120"/>
        <w:rPr>
          <w:b/>
          <w:sz w:val="26"/>
          <w:szCs w:val="26"/>
        </w:rPr>
      </w:pPr>
      <w:r>
        <w:br w:type="page"/>
      </w:r>
      <w:r w:rsidRPr="00DC1839">
        <w:rPr>
          <w:b/>
          <w:sz w:val="26"/>
          <w:szCs w:val="26"/>
        </w:rPr>
        <w:lastRenderedPageBreak/>
        <w:t>TABLE OF CONTENTS</w:t>
      </w:r>
    </w:p>
    <w:p w:rsidR="003C0A8D" w:rsidRDefault="00C224F5">
      <w:pPr>
        <w:pStyle w:val="TOC1"/>
        <w:rPr>
          <w:rFonts w:ascii="Times New Roman" w:hAnsi="Times New Roman" w:cs="Times New Roman"/>
          <w:b w:val="0"/>
          <w:bCs w:val="0"/>
          <w:caps w:val="0"/>
          <w:sz w:val="24"/>
          <w:szCs w:val="24"/>
        </w:rPr>
      </w:pPr>
      <w:r w:rsidRPr="00C224F5">
        <w:fldChar w:fldCharType="begin"/>
      </w:r>
      <w:r w:rsidR="003C0A8D" w:rsidRPr="00CC3379">
        <w:instrText xml:space="preserve"> TOC \o "1-5" \h \z \u </w:instrText>
      </w:r>
      <w:r w:rsidRPr="00C224F5">
        <w:fldChar w:fldCharType="separate"/>
      </w:r>
      <w:hyperlink w:anchor="_Toc77392598" w:history="1">
        <w:r w:rsidR="003C0A8D" w:rsidRPr="00DE01BC">
          <w:rPr>
            <w:rStyle w:val="Hyperlink"/>
            <w:rFonts w:cs="Arial"/>
          </w:rPr>
          <w:t>1</w:t>
        </w:r>
        <w:r w:rsidR="003C0A8D">
          <w:rPr>
            <w:rFonts w:ascii="Times New Roman" w:hAnsi="Times New Roman" w:cs="Times New Roman"/>
            <w:b w:val="0"/>
            <w:bCs w:val="0"/>
            <w:caps w:val="0"/>
            <w:sz w:val="24"/>
            <w:szCs w:val="24"/>
          </w:rPr>
          <w:tab/>
        </w:r>
        <w:r w:rsidR="003C0A8D" w:rsidRPr="00DE01BC">
          <w:rPr>
            <w:rStyle w:val="Hyperlink"/>
            <w:rFonts w:cs="Arial"/>
          </w:rPr>
          <w:t>PROJECT CHARTER PURPOSE</w:t>
        </w:r>
        <w:r w:rsidR="003C0A8D">
          <w:rPr>
            <w:webHidden/>
          </w:rPr>
          <w:tab/>
        </w:r>
        <w:r>
          <w:rPr>
            <w:webHidden/>
          </w:rPr>
          <w:fldChar w:fldCharType="begin"/>
        </w:r>
        <w:r w:rsidR="003C0A8D">
          <w:rPr>
            <w:webHidden/>
          </w:rPr>
          <w:instrText xml:space="preserve"> PAGEREF _Toc77392598 \h </w:instrText>
        </w:r>
        <w:r>
          <w:rPr>
            <w:webHidden/>
          </w:rPr>
        </w:r>
        <w:r>
          <w:rPr>
            <w:webHidden/>
          </w:rPr>
          <w:fldChar w:fldCharType="separate"/>
        </w:r>
        <w:r w:rsidR="003C0A8D">
          <w:rPr>
            <w:webHidden/>
          </w:rPr>
          <w:t>3</w:t>
        </w:r>
        <w:r>
          <w:rPr>
            <w:webHidden/>
          </w:rPr>
          <w:fldChar w:fldCharType="end"/>
        </w:r>
      </w:hyperlink>
    </w:p>
    <w:p w:rsidR="003C0A8D" w:rsidRDefault="00C224F5">
      <w:pPr>
        <w:pStyle w:val="TOC1"/>
        <w:rPr>
          <w:rFonts w:ascii="Times New Roman" w:hAnsi="Times New Roman" w:cs="Times New Roman"/>
          <w:b w:val="0"/>
          <w:bCs w:val="0"/>
          <w:caps w:val="0"/>
          <w:sz w:val="24"/>
          <w:szCs w:val="24"/>
        </w:rPr>
      </w:pPr>
      <w:hyperlink w:anchor="_Toc77392599" w:history="1">
        <w:r w:rsidR="003C0A8D" w:rsidRPr="00DE01BC">
          <w:rPr>
            <w:rStyle w:val="Hyperlink"/>
            <w:rFonts w:cs="Arial"/>
          </w:rPr>
          <w:t>2</w:t>
        </w:r>
        <w:r w:rsidR="003C0A8D">
          <w:rPr>
            <w:rFonts w:ascii="Times New Roman" w:hAnsi="Times New Roman" w:cs="Times New Roman"/>
            <w:b w:val="0"/>
            <w:bCs w:val="0"/>
            <w:caps w:val="0"/>
            <w:sz w:val="24"/>
            <w:szCs w:val="24"/>
          </w:rPr>
          <w:tab/>
        </w:r>
        <w:r w:rsidR="003C0A8D" w:rsidRPr="00DE01BC">
          <w:rPr>
            <w:rStyle w:val="Hyperlink"/>
            <w:rFonts w:cs="Arial"/>
          </w:rPr>
          <w:t>PROJECT EXECUTIVE SUMMARY</w:t>
        </w:r>
        <w:r w:rsidR="003C0A8D">
          <w:rPr>
            <w:webHidden/>
          </w:rPr>
          <w:tab/>
        </w:r>
        <w:r>
          <w:rPr>
            <w:webHidden/>
          </w:rPr>
          <w:fldChar w:fldCharType="begin"/>
        </w:r>
        <w:r w:rsidR="003C0A8D">
          <w:rPr>
            <w:webHidden/>
          </w:rPr>
          <w:instrText xml:space="preserve"> PAGEREF _Toc77392599 \h </w:instrText>
        </w:r>
        <w:r>
          <w:rPr>
            <w:webHidden/>
          </w:rPr>
        </w:r>
        <w:r>
          <w:rPr>
            <w:webHidden/>
          </w:rPr>
          <w:fldChar w:fldCharType="separate"/>
        </w:r>
        <w:r w:rsidR="003C0A8D">
          <w:rPr>
            <w:webHidden/>
          </w:rPr>
          <w:t>3</w:t>
        </w:r>
        <w:r>
          <w:rPr>
            <w:webHidden/>
          </w:rPr>
          <w:fldChar w:fldCharType="end"/>
        </w:r>
      </w:hyperlink>
    </w:p>
    <w:p w:rsidR="003C0A8D" w:rsidRDefault="00C224F5">
      <w:pPr>
        <w:pStyle w:val="TOC1"/>
        <w:rPr>
          <w:rFonts w:ascii="Times New Roman" w:hAnsi="Times New Roman" w:cs="Times New Roman"/>
          <w:b w:val="0"/>
          <w:bCs w:val="0"/>
          <w:caps w:val="0"/>
          <w:sz w:val="24"/>
          <w:szCs w:val="24"/>
        </w:rPr>
      </w:pPr>
      <w:hyperlink w:anchor="_Toc77392600" w:history="1">
        <w:r w:rsidR="003C0A8D" w:rsidRPr="00DE01BC">
          <w:rPr>
            <w:rStyle w:val="Hyperlink"/>
            <w:rFonts w:cs="Arial"/>
          </w:rPr>
          <w:t>3</w:t>
        </w:r>
        <w:r w:rsidR="003C0A8D">
          <w:rPr>
            <w:rFonts w:ascii="Times New Roman" w:hAnsi="Times New Roman" w:cs="Times New Roman"/>
            <w:b w:val="0"/>
            <w:bCs w:val="0"/>
            <w:caps w:val="0"/>
            <w:sz w:val="24"/>
            <w:szCs w:val="24"/>
          </w:rPr>
          <w:tab/>
        </w:r>
        <w:r w:rsidR="003C0A8D" w:rsidRPr="00DE01BC">
          <w:rPr>
            <w:rStyle w:val="Hyperlink"/>
            <w:rFonts w:cs="Arial"/>
          </w:rPr>
          <w:t>PROJECT OVERVIEW</w:t>
        </w:r>
        <w:r w:rsidR="003C0A8D">
          <w:rPr>
            <w:webHidden/>
          </w:rPr>
          <w:tab/>
        </w:r>
        <w:r>
          <w:rPr>
            <w:webHidden/>
          </w:rPr>
          <w:fldChar w:fldCharType="begin"/>
        </w:r>
        <w:r w:rsidR="003C0A8D">
          <w:rPr>
            <w:webHidden/>
          </w:rPr>
          <w:instrText xml:space="preserve"> PAGEREF _Toc77392600 \h </w:instrText>
        </w:r>
        <w:r>
          <w:rPr>
            <w:webHidden/>
          </w:rPr>
        </w:r>
        <w:r>
          <w:rPr>
            <w:webHidden/>
          </w:rPr>
          <w:fldChar w:fldCharType="separate"/>
        </w:r>
        <w:r w:rsidR="003C0A8D">
          <w:rPr>
            <w:webHidden/>
          </w:rPr>
          <w:t>3</w:t>
        </w:r>
        <w:r>
          <w:rPr>
            <w:webHidden/>
          </w:rPr>
          <w:fldChar w:fldCharType="end"/>
        </w:r>
      </w:hyperlink>
    </w:p>
    <w:p w:rsidR="003C0A8D" w:rsidRDefault="00C224F5">
      <w:pPr>
        <w:pStyle w:val="TOC1"/>
        <w:rPr>
          <w:rFonts w:ascii="Times New Roman" w:hAnsi="Times New Roman" w:cs="Times New Roman"/>
          <w:b w:val="0"/>
          <w:bCs w:val="0"/>
          <w:caps w:val="0"/>
          <w:sz w:val="24"/>
          <w:szCs w:val="24"/>
        </w:rPr>
      </w:pPr>
      <w:hyperlink w:anchor="_Toc77392601" w:history="1">
        <w:r w:rsidR="003C0A8D" w:rsidRPr="00DE01BC">
          <w:rPr>
            <w:rStyle w:val="Hyperlink"/>
            <w:rFonts w:cs="Arial"/>
          </w:rPr>
          <w:t>4</w:t>
        </w:r>
        <w:r w:rsidR="003C0A8D">
          <w:rPr>
            <w:rFonts w:ascii="Times New Roman" w:hAnsi="Times New Roman" w:cs="Times New Roman"/>
            <w:b w:val="0"/>
            <w:bCs w:val="0"/>
            <w:caps w:val="0"/>
            <w:sz w:val="24"/>
            <w:szCs w:val="24"/>
          </w:rPr>
          <w:tab/>
        </w:r>
        <w:r w:rsidR="003C0A8D" w:rsidRPr="00DE01BC">
          <w:rPr>
            <w:rStyle w:val="Hyperlink"/>
            <w:rFonts w:cs="Arial"/>
          </w:rPr>
          <w:t>PROJECT SCOPE</w:t>
        </w:r>
        <w:r w:rsidR="003C0A8D">
          <w:rPr>
            <w:webHidden/>
          </w:rPr>
          <w:tab/>
        </w:r>
        <w:r>
          <w:rPr>
            <w:webHidden/>
          </w:rPr>
          <w:fldChar w:fldCharType="begin"/>
        </w:r>
        <w:r w:rsidR="003C0A8D">
          <w:rPr>
            <w:webHidden/>
          </w:rPr>
          <w:instrText xml:space="preserve"> PAGEREF _Toc77392601 \h </w:instrText>
        </w:r>
        <w:r>
          <w:rPr>
            <w:webHidden/>
          </w:rPr>
        </w:r>
        <w:r>
          <w:rPr>
            <w:webHidden/>
          </w:rPr>
          <w:fldChar w:fldCharType="separate"/>
        </w:r>
        <w:r w:rsidR="003C0A8D">
          <w:rPr>
            <w:webHidden/>
          </w:rPr>
          <w:t>3</w:t>
        </w:r>
        <w:r>
          <w:rPr>
            <w:webHidden/>
          </w:rPr>
          <w:fldChar w:fldCharType="end"/>
        </w:r>
      </w:hyperlink>
    </w:p>
    <w:p w:rsidR="003C0A8D" w:rsidRDefault="00C224F5">
      <w:pPr>
        <w:pStyle w:val="TOC2"/>
        <w:rPr>
          <w:rFonts w:ascii="Times New Roman" w:hAnsi="Times New Roman"/>
          <w:bCs w:val="0"/>
          <w:sz w:val="24"/>
          <w:szCs w:val="24"/>
        </w:rPr>
      </w:pPr>
      <w:hyperlink w:anchor="_Toc77392602" w:history="1">
        <w:r w:rsidR="003C0A8D" w:rsidRPr="00DE01BC">
          <w:rPr>
            <w:rStyle w:val="Hyperlink"/>
          </w:rPr>
          <w:t>4.1</w:t>
        </w:r>
        <w:r w:rsidR="003C0A8D">
          <w:rPr>
            <w:rFonts w:ascii="Times New Roman" w:hAnsi="Times New Roman"/>
            <w:bCs w:val="0"/>
            <w:sz w:val="24"/>
            <w:szCs w:val="24"/>
          </w:rPr>
          <w:tab/>
        </w:r>
        <w:r w:rsidR="003C0A8D" w:rsidRPr="00DE01BC">
          <w:rPr>
            <w:rStyle w:val="Hyperlink"/>
          </w:rPr>
          <w:t>Goals and Objectives</w:t>
        </w:r>
        <w:r w:rsidR="003C0A8D">
          <w:rPr>
            <w:webHidden/>
          </w:rPr>
          <w:tab/>
        </w:r>
        <w:r>
          <w:rPr>
            <w:webHidden/>
          </w:rPr>
          <w:fldChar w:fldCharType="begin"/>
        </w:r>
        <w:r w:rsidR="003C0A8D">
          <w:rPr>
            <w:webHidden/>
          </w:rPr>
          <w:instrText xml:space="preserve"> PAGEREF _Toc77392602 \h </w:instrText>
        </w:r>
        <w:r>
          <w:rPr>
            <w:webHidden/>
          </w:rPr>
        </w:r>
        <w:r>
          <w:rPr>
            <w:webHidden/>
          </w:rPr>
          <w:fldChar w:fldCharType="separate"/>
        </w:r>
        <w:r w:rsidR="003C0A8D">
          <w:rPr>
            <w:webHidden/>
          </w:rPr>
          <w:t>3</w:t>
        </w:r>
        <w:r>
          <w:rPr>
            <w:webHidden/>
          </w:rPr>
          <w:fldChar w:fldCharType="end"/>
        </w:r>
      </w:hyperlink>
    </w:p>
    <w:p w:rsidR="003C0A8D" w:rsidRDefault="00C224F5">
      <w:pPr>
        <w:pStyle w:val="TOC2"/>
        <w:rPr>
          <w:rFonts w:ascii="Times New Roman" w:hAnsi="Times New Roman"/>
          <w:bCs w:val="0"/>
          <w:sz w:val="24"/>
          <w:szCs w:val="24"/>
        </w:rPr>
      </w:pPr>
      <w:hyperlink w:anchor="_Toc77392603" w:history="1">
        <w:r w:rsidR="003C0A8D" w:rsidRPr="00DE01BC">
          <w:rPr>
            <w:rStyle w:val="Hyperlink"/>
          </w:rPr>
          <w:t>4.2</w:t>
        </w:r>
        <w:r w:rsidR="003C0A8D">
          <w:rPr>
            <w:rFonts w:ascii="Times New Roman" w:hAnsi="Times New Roman"/>
            <w:bCs w:val="0"/>
            <w:sz w:val="24"/>
            <w:szCs w:val="24"/>
          </w:rPr>
          <w:tab/>
        </w:r>
        <w:r w:rsidR="003C0A8D" w:rsidRPr="00DE01BC">
          <w:rPr>
            <w:rStyle w:val="Hyperlink"/>
          </w:rPr>
          <w:t>Departmental Statements of Work (SOW)</w:t>
        </w:r>
        <w:r w:rsidR="003C0A8D">
          <w:rPr>
            <w:webHidden/>
          </w:rPr>
          <w:tab/>
        </w:r>
        <w:r>
          <w:rPr>
            <w:webHidden/>
          </w:rPr>
          <w:fldChar w:fldCharType="begin"/>
        </w:r>
        <w:r w:rsidR="003C0A8D">
          <w:rPr>
            <w:webHidden/>
          </w:rPr>
          <w:instrText xml:space="preserve"> PAGEREF _Toc77392603 \h </w:instrText>
        </w:r>
        <w:r>
          <w:rPr>
            <w:webHidden/>
          </w:rPr>
        </w:r>
        <w:r>
          <w:rPr>
            <w:webHidden/>
          </w:rPr>
          <w:fldChar w:fldCharType="separate"/>
        </w:r>
        <w:r w:rsidR="003C0A8D">
          <w:rPr>
            <w:webHidden/>
          </w:rPr>
          <w:t>3</w:t>
        </w:r>
        <w:r>
          <w:rPr>
            <w:webHidden/>
          </w:rPr>
          <w:fldChar w:fldCharType="end"/>
        </w:r>
      </w:hyperlink>
    </w:p>
    <w:p w:rsidR="003C0A8D" w:rsidRDefault="00C224F5">
      <w:pPr>
        <w:pStyle w:val="TOC2"/>
        <w:rPr>
          <w:rFonts w:ascii="Times New Roman" w:hAnsi="Times New Roman"/>
          <w:bCs w:val="0"/>
          <w:sz w:val="24"/>
          <w:szCs w:val="24"/>
        </w:rPr>
      </w:pPr>
      <w:hyperlink w:anchor="_Toc77392604" w:history="1">
        <w:r w:rsidR="003C0A8D" w:rsidRPr="00DE01BC">
          <w:rPr>
            <w:rStyle w:val="Hyperlink"/>
          </w:rPr>
          <w:t>4.3</w:t>
        </w:r>
        <w:r w:rsidR="003C0A8D">
          <w:rPr>
            <w:rFonts w:ascii="Times New Roman" w:hAnsi="Times New Roman"/>
            <w:bCs w:val="0"/>
            <w:sz w:val="24"/>
            <w:szCs w:val="24"/>
          </w:rPr>
          <w:tab/>
        </w:r>
        <w:r w:rsidR="003C0A8D" w:rsidRPr="00DE01BC">
          <w:rPr>
            <w:rStyle w:val="Hyperlink"/>
          </w:rPr>
          <w:t>Organizational Impacts</w:t>
        </w:r>
        <w:r w:rsidR="003C0A8D">
          <w:rPr>
            <w:webHidden/>
          </w:rPr>
          <w:tab/>
        </w:r>
        <w:r>
          <w:rPr>
            <w:webHidden/>
          </w:rPr>
          <w:fldChar w:fldCharType="begin"/>
        </w:r>
        <w:r w:rsidR="003C0A8D">
          <w:rPr>
            <w:webHidden/>
          </w:rPr>
          <w:instrText xml:space="preserve"> PAGEREF _Toc77392604 \h </w:instrText>
        </w:r>
        <w:r>
          <w:rPr>
            <w:webHidden/>
          </w:rPr>
        </w:r>
        <w:r>
          <w:rPr>
            <w:webHidden/>
          </w:rPr>
          <w:fldChar w:fldCharType="separate"/>
        </w:r>
        <w:r w:rsidR="003C0A8D">
          <w:rPr>
            <w:webHidden/>
          </w:rPr>
          <w:t>3</w:t>
        </w:r>
        <w:r>
          <w:rPr>
            <w:webHidden/>
          </w:rPr>
          <w:fldChar w:fldCharType="end"/>
        </w:r>
      </w:hyperlink>
    </w:p>
    <w:p w:rsidR="003C0A8D" w:rsidRDefault="00C224F5">
      <w:pPr>
        <w:pStyle w:val="TOC2"/>
        <w:rPr>
          <w:rFonts w:ascii="Times New Roman" w:hAnsi="Times New Roman"/>
          <w:bCs w:val="0"/>
          <w:sz w:val="24"/>
          <w:szCs w:val="24"/>
        </w:rPr>
      </w:pPr>
      <w:hyperlink w:anchor="_Toc77392605" w:history="1">
        <w:r w:rsidR="003C0A8D" w:rsidRPr="00DE01BC">
          <w:rPr>
            <w:rStyle w:val="Hyperlink"/>
          </w:rPr>
          <w:t>4.4</w:t>
        </w:r>
        <w:r w:rsidR="003C0A8D">
          <w:rPr>
            <w:rFonts w:ascii="Times New Roman" w:hAnsi="Times New Roman"/>
            <w:bCs w:val="0"/>
            <w:sz w:val="24"/>
            <w:szCs w:val="24"/>
          </w:rPr>
          <w:tab/>
        </w:r>
        <w:r w:rsidR="003C0A8D" w:rsidRPr="00DE01BC">
          <w:rPr>
            <w:rStyle w:val="Hyperlink"/>
          </w:rPr>
          <w:t>Project Deliverables</w:t>
        </w:r>
        <w:r w:rsidR="003C0A8D">
          <w:rPr>
            <w:webHidden/>
          </w:rPr>
          <w:tab/>
        </w:r>
        <w:r>
          <w:rPr>
            <w:webHidden/>
          </w:rPr>
          <w:fldChar w:fldCharType="begin"/>
        </w:r>
        <w:r w:rsidR="003C0A8D">
          <w:rPr>
            <w:webHidden/>
          </w:rPr>
          <w:instrText xml:space="preserve"> PAGEREF _Toc77392605 \h </w:instrText>
        </w:r>
        <w:r>
          <w:rPr>
            <w:webHidden/>
          </w:rPr>
        </w:r>
        <w:r>
          <w:rPr>
            <w:webHidden/>
          </w:rPr>
          <w:fldChar w:fldCharType="separate"/>
        </w:r>
        <w:r w:rsidR="003C0A8D">
          <w:rPr>
            <w:webHidden/>
          </w:rPr>
          <w:t>3</w:t>
        </w:r>
        <w:r>
          <w:rPr>
            <w:webHidden/>
          </w:rPr>
          <w:fldChar w:fldCharType="end"/>
        </w:r>
      </w:hyperlink>
    </w:p>
    <w:p w:rsidR="003C0A8D" w:rsidRDefault="00C224F5">
      <w:pPr>
        <w:pStyle w:val="TOC1"/>
        <w:rPr>
          <w:rFonts w:ascii="Times New Roman" w:hAnsi="Times New Roman" w:cs="Times New Roman"/>
          <w:b w:val="0"/>
          <w:bCs w:val="0"/>
          <w:caps w:val="0"/>
          <w:sz w:val="24"/>
          <w:szCs w:val="24"/>
        </w:rPr>
      </w:pPr>
      <w:hyperlink w:anchor="_Toc77392613" w:history="1">
        <w:r w:rsidR="003C0A8D">
          <w:rPr>
            <w:rStyle w:val="Hyperlink"/>
            <w:rFonts w:cs="Arial"/>
          </w:rPr>
          <w:t>5</w:t>
        </w:r>
        <w:r w:rsidR="003C0A8D">
          <w:rPr>
            <w:rFonts w:ascii="Times New Roman" w:hAnsi="Times New Roman" w:cs="Times New Roman"/>
            <w:b w:val="0"/>
            <w:bCs w:val="0"/>
            <w:caps w:val="0"/>
            <w:sz w:val="24"/>
            <w:szCs w:val="24"/>
          </w:rPr>
          <w:tab/>
        </w:r>
        <w:r w:rsidR="003C0A8D" w:rsidRPr="00DE01BC">
          <w:rPr>
            <w:rStyle w:val="Hyperlink"/>
            <w:rFonts w:cs="Arial"/>
          </w:rPr>
          <w:t>Project Structure Approach</w:t>
        </w:r>
        <w:r w:rsidR="003C0A8D">
          <w:rPr>
            <w:webHidden/>
          </w:rPr>
          <w:tab/>
        </w:r>
        <w:r>
          <w:rPr>
            <w:webHidden/>
          </w:rPr>
          <w:fldChar w:fldCharType="begin"/>
        </w:r>
        <w:r w:rsidR="003C0A8D">
          <w:rPr>
            <w:webHidden/>
          </w:rPr>
          <w:instrText xml:space="preserve"> PAGEREF _Toc77392613 \h </w:instrText>
        </w:r>
        <w:r>
          <w:rPr>
            <w:webHidden/>
          </w:rPr>
        </w:r>
        <w:r>
          <w:rPr>
            <w:webHidden/>
          </w:rPr>
          <w:fldChar w:fldCharType="separate"/>
        </w:r>
        <w:r w:rsidR="003C0A8D">
          <w:rPr>
            <w:webHidden/>
          </w:rPr>
          <w:t>3</w:t>
        </w:r>
        <w:r>
          <w:rPr>
            <w:webHidden/>
          </w:rPr>
          <w:fldChar w:fldCharType="end"/>
        </w:r>
      </w:hyperlink>
    </w:p>
    <w:p w:rsidR="003C0A8D" w:rsidRDefault="00C224F5">
      <w:pPr>
        <w:pStyle w:val="TOC1"/>
        <w:rPr>
          <w:rFonts w:ascii="Times New Roman" w:hAnsi="Times New Roman" w:cs="Times New Roman"/>
          <w:b w:val="0"/>
          <w:bCs w:val="0"/>
          <w:caps w:val="0"/>
          <w:sz w:val="24"/>
          <w:szCs w:val="24"/>
        </w:rPr>
      </w:pPr>
      <w:hyperlink w:anchor="_Toc77392614" w:history="1">
        <w:r w:rsidR="003C0A8D">
          <w:rPr>
            <w:rStyle w:val="Hyperlink"/>
            <w:rFonts w:cs="Arial"/>
          </w:rPr>
          <w:t>6</w:t>
        </w:r>
        <w:r w:rsidR="003C0A8D">
          <w:rPr>
            <w:rFonts w:ascii="Times New Roman" w:hAnsi="Times New Roman" w:cs="Times New Roman"/>
            <w:b w:val="0"/>
            <w:bCs w:val="0"/>
            <w:caps w:val="0"/>
            <w:sz w:val="24"/>
            <w:szCs w:val="24"/>
          </w:rPr>
          <w:tab/>
        </w:r>
        <w:r w:rsidR="003C0A8D" w:rsidRPr="00DE01BC">
          <w:rPr>
            <w:rStyle w:val="Hyperlink"/>
            <w:rFonts w:cs="Arial"/>
          </w:rPr>
          <w:t>Project Team Organization Plans</w:t>
        </w:r>
        <w:r w:rsidR="003C0A8D">
          <w:rPr>
            <w:webHidden/>
          </w:rPr>
          <w:tab/>
        </w:r>
        <w:r>
          <w:rPr>
            <w:webHidden/>
          </w:rPr>
          <w:fldChar w:fldCharType="begin"/>
        </w:r>
        <w:r w:rsidR="003C0A8D">
          <w:rPr>
            <w:webHidden/>
          </w:rPr>
          <w:instrText xml:space="preserve"> PAGEREF _Toc77392614 \h </w:instrText>
        </w:r>
        <w:r>
          <w:rPr>
            <w:webHidden/>
          </w:rPr>
        </w:r>
        <w:r>
          <w:rPr>
            <w:webHidden/>
          </w:rPr>
          <w:fldChar w:fldCharType="separate"/>
        </w:r>
        <w:r w:rsidR="003C0A8D">
          <w:rPr>
            <w:webHidden/>
          </w:rPr>
          <w:t>3</w:t>
        </w:r>
        <w:r>
          <w:rPr>
            <w:webHidden/>
          </w:rPr>
          <w:fldChar w:fldCharType="end"/>
        </w:r>
      </w:hyperlink>
    </w:p>
    <w:p w:rsidR="003C0A8D" w:rsidRDefault="00C224F5">
      <w:pPr>
        <w:pStyle w:val="TOC1"/>
        <w:rPr>
          <w:rFonts w:ascii="Times New Roman" w:hAnsi="Times New Roman" w:cs="Times New Roman"/>
          <w:b w:val="0"/>
          <w:bCs w:val="0"/>
          <w:caps w:val="0"/>
          <w:sz w:val="24"/>
          <w:szCs w:val="24"/>
        </w:rPr>
      </w:pPr>
      <w:hyperlink w:anchor="_Toc77392616" w:history="1">
        <w:r w:rsidR="003C0A8D">
          <w:rPr>
            <w:rStyle w:val="Hyperlink"/>
            <w:rFonts w:cs="Arial"/>
          </w:rPr>
          <w:t>7</w:t>
        </w:r>
        <w:r w:rsidR="003C0A8D">
          <w:rPr>
            <w:rFonts w:ascii="Times New Roman" w:hAnsi="Times New Roman" w:cs="Times New Roman"/>
            <w:b w:val="0"/>
            <w:bCs w:val="0"/>
            <w:caps w:val="0"/>
            <w:sz w:val="24"/>
            <w:szCs w:val="24"/>
          </w:rPr>
          <w:tab/>
        </w:r>
        <w:r w:rsidR="003C0A8D" w:rsidRPr="00DE01BC">
          <w:rPr>
            <w:rStyle w:val="Hyperlink"/>
            <w:rFonts w:cs="Arial"/>
          </w:rPr>
          <w:t>APPROVALS</w:t>
        </w:r>
        <w:r w:rsidR="003C0A8D">
          <w:rPr>
            <w:webHidden/>
          </w:rPr>
          <w:tab/>
        </w:r>
        <w:r>
          <w:rPr>
            <w:webHidden/>
          </w:rPr>
          <w:fldChar w:fldCharType="begin"/>
        </w:r>
        <w:r w:rsidR="003C0A8D">
          <w:rPr>
            <w:webHidden/>
          </w:rPr>
          <w:instrText xml:space="preserve"> PAGEREF _Toc77392616 \h </w:instrText>
        </w:r>
        <w:r>
          <w:rPr>
            <w:webHidden/>
          </w:rPr>
        </w:r>
        <w:r>
          <w:rPr>
            <w:webHidden/>
          </w:rPr>
          <w:fldChar w:fldCharType="separate"/>
        </w:r>
        <w:r w:rsidR="003C0A8D">
          <w:rPr>
            <w:webHidden/>
          </w:rPr>
          <w:t>3</w:t>
        </w:r>
        <w:r>
          <w:rPr>
            <w:webHidden/>
          </w:rPr>
          <w:fldChar w:fldCharType="end"/>
        </w:r>
      </w:hyperlink>
    </w:p>
    <w:p w:rsidR="003C0A8D" w:rsidRDefault="00C224F5">
      <w:pPr>
        <w:pStyle w:val="TOC1"/>
        <w:rPr>
          <w:rFonts w:ascii="Times New Roman" w:hAnsi="Times New Roman" w:cs="Times New Roman"/>
          <w:b w:val="0"/>
          <w:bCs w:val="0"/>
          <w:caps w:val="0"/>
          <w:sz w:val="24"/>
          <w:szCs w:val="24"/>
        </w:rPr>
      </w:pPr>
      <w:hyperlink w:anchor="_Toc77392617" w:history="1">
        <w:r w:rsidR="003C0A8D">
          <w:rPr>
            <w:rStyle w:val="Hyperlink"/>
            <w:rFonts w:cs="Arial"/>
          </w:rPr>
          <w:t>8</w:t>
        </w:r>
        <w:r w:rsidR="003C0A8D">
          <w:rPr>
            <w:rFonts w:ascii="Times New Roman" w:hAnsi="Times New Roman" w:cs="Times New Roman"/>
            <w:b w:val="0"/>
            <w:bCs w:val="0"/>
            <w:caps w:val="0"/>
            <w:sz w:val="24"/>
            <w:szCs w:val="24"/>
          </w:rPr>
          <w:tab/>
        </w:r>
        <w:r w:rsidR="003C0A8D" w:rsidRPr="00DE01BC">
          <w:rPr>
            <w:rStyle w:val="Hyperlink"/>
            <w:rFonts w:cs="Arial"/>
          </w:rPr>
          <w:t>APPENDICES</w:t>
        </w:r>
        <w:r w:rsidR="003C0A8D">
          <w:rPr>
            <w:webHidden/>
          </w:rPr>
          <w:tab/>
        </w:r>
        <w:r>
          <w:rPr>
            <w:webHidden/>
          </w:rPr>
          <w:fldChar w:fldCharType="begin"/>
        </w:r>
        <w:r w:rsidR="003C0A8D">
          <w:rPr>
            <w:webHidden/>
          </w:rPr>
          <w:instrText xml:space="preserve"> PAGEREF _Toc77392617 \h </w:instrText>
        </w:r>
        <w:r>
          <w:rPr>
            <w:webHidden/>
          </w:rPr>
        </w:r>
        <w:r>
          <w:rPr>
            <w:webHidden/>
          </w:rPr>
          <w:fldChar w:fldCharType="separate"/>
        </w:r>
        <w:r w:rsidR="003C0A8D">
          <w:rPr>
            <w:webHidden/>
          </w:rPr>
          <w:t>3</w:t>
        </w:r>
        <w:r>
          <w:rPr>
            <w:webHidden/>
          </w:rPr>
          <w:fldChar w:fldCharType="end"/>
        </w:r>
      </w:hyperlink>
    </w:p>
    <w:p w:rsidR="003C0A8D" w:rsidRDefault="00C224F5" w:rsidP="000311A9">
      <w:pPr>
        <w:ind w:left="1138" w:hanging="720"/>
      </w:pPr>
      <w:r w:rsidRPr="00CC3379">
        <w:fldChar w:fldCharType="end"/>
      </w:r>
    </w:p>
    <w:p w:rsidR="003C0A8D" w:rsidRPr="00CC3379" w:rsidRDefault="003C0A8D" w:rsidP="000311A9">
      <w:pPr>
        <w:pStyle w:val="Heading1"/>
        <w:tabs>
          <w:tab w:val="clear" w:pos="432"/>
        </w:tabs>
        <w:spacing w:before="240" w:after="240"/>
        <w:ind w:left="590" w:hanging="590"/>
        <w:rPr>
          <w:sz w:val="26"/>
          <w:szCs w:val="26"/>
        </w:rPr>
      </w:pPr>
      <w:r>
        <w:br w:type="page"/>
      </w:r>
      <w:bookmarkStart w:id="16" w:name="_Toc67755723"/>
      <w:bookmarkStart w:id="17" w:name="_Toc77392598"/>
      <w:bookmarkStart w:id="18" w:name="_Toc1899706"/>
      <w:r w:rsidRPr="00CC3379">
        <w:rPr>
          <w:sz w:val="26"/>
          <w:szCs w:val="26"/>
        </w:rPr>
        <w:lastRenderedPageBreak/>
        <w:t>PROJECT CHARTER PURPOSE</w:t>
      </w:r>
      <w:bookmarkEnd w:id="16"/>
      <w:bookmarkEnd w:id="17"/>
    </w:p>
    <w:p w:rsidR="003C0A8D" w:rsidRPr="0079402A" w:rsidRDefault="003C0A8D" w:rsidP="000311A9">
      <w:pPr>
        <w:spacing w:before="120"/>
        <w:ind w:left="590"/>
        <w:rPr>
          <w:rFonts w:cs="Arial"/>
          <w:b/>
        </w:rPr>
      </w:pPr>
      <w:r w:rsidRPr="0079402A">
        <w:rPr>
          <w:b/>
        </w:rPr>
        <w:t>This project was initiated in order to identify, address, and if needed, correct deficiencies to installation roadways in an effort to enhance the traffic movement aboard the installation.</w:t>
      </w:r>
    </w:p>
    <w:p w:rsidR="003C0A8D" w:rsidRDefault="003C0A8D" w:rsidP="0079402A"/>
    <w:p w:rsidR="003C0A8D" w:rsidRDefault="003C0A8D" w:rsidP="0079402A">
      <w:r>
        <w:t xml:space="preserve">It has been determined through complaints and on-site assessments from DPW (Department of Public Works), that there has been a considerable degradation of the roads in certain areas of the installation. This has caused the initiation of this project, which will conclude once all roads have been assessed and corrected as needed. This project will ensure that the safety of commuters and pedestrians is brought up to standards set by the Department of Defense, Department of the Army, and the Massachusetts Department of Transportation. </w:t>
      </w:r>
    </w:p>
    <w:p w:rsidR="003C0A8D" w:rsidRDefault="00776C3D" w:rsidP="000311A9">
      <w:pPr>
        <w:spacing w:before="240" w:after="120"/>
      </w:pPr>
      <w:r>
        <w:pict>
          <v:shape id="_x0000_i1027" type="#_x0000_t75" style="width:6in;height:7.2pt" o:hrpct="0" o:hralign="center" o:hr="t">
            <v:imagedata r:id="rId8" o:title=""/>
          </v:shape>
        </w:pict>
      </w:r>
    </w:p>
    <w:p w:rsidR="003C0A8D" w:rsidRPr="00CC3379" w:rsidRDefault="003C0A8D" w:rsidP="000311A9">
      <w:pPr>
        <w:pStyle w:val="Heading1"/>
        <w:tabs>
          <w:tab w:val="clear" w:pos="432"/>
        </w:tabs>
        <w:spacing w:before="240" w:after="240"/>
        <w:ind w:left="590" w:hanging="590"/>
        <w:rPr>
          <w:sz w:val="26"/>
          <w:szCs w:val="26"/>
        </w:rPr>
      </w:pPr>
      <w:bookmarkStart w:id="19" w:name="_Toc67755724"/>
      <w:bookmarkStart w:id="20" w:name="_Toc77392599"/>
      <w:r w:rsidRPr="00CC3379">
        <w:rPr>
          <w:sz w:val="26"/>
          <w:szCs w:val="26"/>
        </w:rPr>
        <w:t>PROJECT EXECUTIVE SUMMARY</w:t>
      </w:r>
      <w:bookmarkEnd w:id="18"/>
      <w:bookmarkEnd w:id="19"/>
      <w:bookmarkEnd w:id="20"/>
    </w:p>
    <w:p w:rsidR="003C0A8D" w:rsidRPr="00CB22FB" w:rsidRDefault="003C0A8D" w:rsidP="000311A9">
      <w:pPr>
        <w:ind w:left="590"/>
      </w:pPr>
      <w:r w:rsidRPr="00CB22FB">
        <w:t>[Replace this text with a high-level view of:</w:t>
      </w:r>
    </w:p>
    <w:p w:rsidR="003C0A8D" w:rsidRPr="00CC3379" w:rsidRDefault="003C0A8D" w:rsidP="00691B34">
      <w:pPr>
        <w:numPr>
          <w:ilvl w:val="0"/>
          <w:numId w:val="8"/>
        </w:numPr>
        <w:tabs>
          <w:tab w:val="clear" w:pos="720"/>
          <w:tab w:val="num" w:pos="900"/>
        </w:tabs>
        <w:spacing w:before="80"/>
        <w:ind w:left="900" w:hanging="310"/>
      </w:pPr>
      <w:r>
        <w:t>To assess and repair roadways on board the installation. By doing so, the installation will increase its overall safety for personnel who work and visit the installation. This includes utilizing contractor services and coordination with multiple departments stationed aboard the installation. Through these processes there will be a number or meetings which will address key issues and resources needed to complete the tasks. As a result, roadwork will be conducted in a manner deemed fit by the Installation Commander. The assumption is that these requirements are needed t ensure the safety of personnel and that it will increase future readiness for personnel to complete the mission. Risks associated with this project are the of typical construction type operations. Safety concerns will be addressed in the Planning Phase and assessed in an ongoing basis during the project. Costs average an estimated 1 million dollars per mile completed from start to finish. The projected timeline for this project is one year from the initiation of the Planning Phase to the completion of the conclusion Phase. Organizations involved include the Department of the Army, Secretary of the Army, the Base Commander, and DPW.</w:t>
      </w:r>
    </w:p>
    <w:p w:rsidR="003C0A8D" w:rsidRDefault="00776C3D" w:rsidP="000311A9">
      <w:pPr>
        <w:spacing w:before="240" w:after="120"/>
      </w:pPr>
      <w:r>
        <w:pict>
          <v:shape id="_x0000_i1028" type="#_x0000_t75" style="width:6in;height:7.2pt" o:hrpct="0" o:hralign="center" o:hr="t">
            <v:imagedata r:id="rId8" o:title=""/>
          </v:shape>
        </w:pict>
      </w:r>
    </w:p>
    <w:p w:rsidR="003C0A8D" w:rsidRPr="00CC3379" w:rsidRDefault="003C0A8D" w:rsidP="000311A9">
      <w:pPr>
        <w:pStyle w:val="Heading1"/>
        <w:tabs>
          <w:tab w:val="clear" w:pos="432"/>
        </w:tabs>
        <w:spacing w:before="240" w:after="240"/>
        <w:ind w:left="590" w:hanging="590"/>
        <w:rPr>
          <w:sz w:val="26"/>
          <w:szCs w:val="26"/>
        </w:rPr>
      </w:pPr>
      <w:bookmarkStart w:id="21" w:name="_Toc67755726"/>
      <w:bookmarkStart w:id="22" w:name="_Toc77392600"/>
      <w:r w:rsidRPr="00CC3379">
        <w:rPr>
          <w:sz w:val="26"/>
          <w:szCs w:val="26"/>
        </w:rPr>
        <w:t>PROJECT OVERVIEW</w:t>
      </w:r>
      <w:bookmarkEnd w:id="21"/>
      <w:bookmarkEnd w:id="22"/>
    </w:p>
    <w:p w:rsidR="003C0A8D" w:rsidRDefault="003C0A8D" w:rsidP="000311A9">
      <w:pPr>
        <w:spacing w:before="240" w:after="120"/>
      </w:pPr>
      <w:r>
        <w:t xml:space="preserve">This project is being completed in an effort to enhance the overall safety of the base personnel. This project will also make vital updates to the current roadways to make them more comparable to roadways being used and constructed using more technologically methods resulting in more advanced roadways. </w:t>
      </w:r>
    </w:p>
    <w:p w:rsidR="003C0A8D" w:rsidRDefault="00776C3D" w:rsidP="000311A9">
      <w:pPr>
        <w:spacing w:before="240" w:after="120"/>
      </w:pPr>
      <w:r>
        <w:pict>
          <v:shape id="_x0000_i1029" type="#_x0000_t75" style="width:6in;height:7.2pt" o:hrpct="0" o:hralign="center" o:hr="t">
            <v:imagedata r:id="rId8" o:title=""/>
          </v:shape>
        </w:pict>
      </w:r>
    </w:p>
    <w:p w:rsidR="003C0A8D" w:rsidRPr="00CC3379" w:rsidRDefault="003C0A8D" w:rsidP="000311A9">
      <w:pPr>
        <w:pStyle w:val="Heading1"/>
        <w:tabs>
          <w:tab w:val="clear" w:pos="432"/>
        </w:tabs>
        <w:spacing w:before="240" w:after="240"/>
        <w:ind w:left="590" w:hanging="590"/>
        <w:rPr>
          <w:sz w:val="26"/>
          <w:szCs w:val="26"/>
        </w:rPr>
      </w:pPr>
      <w:bookmarkStart w:id="23" w:name="_Toc67755727"/>
      <w:bookmarkStart w:id="24" w:name="_Toc77392601"/>
      <w:r w:rsidRPr="00CC3379">
        <w:rPr>
          <w:sz w:val="26"/>
          <w:szCs w:val="26"/>
        </w:rPr>
        <w:t>PROJECT SCOPE</w:t>
      </w:r>
      <w:bookmarkEnd w:id="23"/>
      <w:bookmarkEnd w:id="24"/>
    </w:p>
    <w:p w:rsidR="003C0A8D" w:rsidRDefault="003C0A8D" w:rsidP="000311A9">
      <w:pPr>
        <w:pStyle w:val="Heading2"/>
        <w:spacing w:before="480" w:after="240"/>
      </w:pPr>
      <w:bookmarkStart w:id="25" w:name="_Toc67755728"/>
      <w:bookmarkStart w:id="26" w:name="_Toc77392602"/>
      <w:r>
        <w:t>Goals and Objectives</w:t>
      </w:r>
      <w:bookmarkEnd w:id="25"/>
      <w:bookmarkEnd w:id="26"/>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5572"/>
      </w:tblGrid>
      <w:tr w:rsidR="003C0A8D" w:rsidRPr="00810C4A" w:rsidTr="00810C4A">
        <w:trPr>
          <w:trHeight w:val="288"/>
        </w:trPr>
        <w:tc>
          <w:tcPr>
            <w:tcW w:w="2502"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Goals</w:t>
            </w:r>
          </w:p>
        </w:tc>
        <w:tc>
          <w:tcPr>
            <w:tcW w:w="5713"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Objectives</w:t>
            </w:r>
          </w:p>
        </w:tc>
      </w:tr>
      <w:tr w:rsidR="003C0A8D" w:rsidRPr="00810C4A" w:rsidTr="00810C4A">
        <w:tc>
          <w:tcPr>
            <w:tcW w:w="2502" w:type="dxa"/>
            <w:tcMar>
              <w:top w:w="43" w:type="dxa"/>
              <w:left w:w="115" w:type="dxa"/>
              <w:bottom w:w="43" w:type="dxa"/>
              <w:right w:w="115" w:type="dxa"/>
            </w:tcMar>
          </w:tcPr>
          <w:p w:rsidR="003C0A8D" w:rsidRPr="00B3043A" w:rsidRDefault="003C0A8D" w:rsidP="00B832C3">
            <w:r>
              <w:lastRenderedPageBreak/>
              <w:t xml:space="preserve">To repair or replace roads that have suffered from moderate to severe degradation. </w:t>
            </w:r>
          </w:p>
        </w:tc>
        <w:tc>
          <w:tcPr>
            <w:tcW w:w="5713" w:type="dxa"/>
            <w:tcMar>
              <w:top w:w="43" w:type="dxa"/>
              <w:left w:w="115" w:type="dxa"/>
              <w:bottom w:w="43" w:type="dxa"/>
              <w:right w:w="115" w:type="dxa"/>
            </w:tcMar>
          </w:tcPr>
          <w:p w:rsidR="003C0A8D" w:rsidRPr="00B3043A" w:rsidRDefault="003C0A8D" w:rsidP="00810C4A">
            <w:pPr>
              <w:numPr>
                <w:ilvl w:val="0"/>
                <w:numId w:val="6"/>
              </w:numPr>
              <w:tabs>
                <w:tab w:val="clear" w:pos="720"/>
                <w:tab w:val="num" w:pos="425"/>
              </w:tabs>
              <w:spacing w:before="80"/>
              <w:ind w:left="422" w:hanging="357"/>
            </w:pPr>
            <w:r>
              <w:t xml:space="preserve">Provide roadways that enhance the safety of personnel transiting upon said roadways. </w:t>
            </w:r>
          </w:p>
          <w:p w:rsidR="003C0A8D" w:rsidRPr="00B3043A" w:rsidRDefault="003C0A8D" w:rsidP="00810C4A">
            <w:pPr>
              <w:numPr>
                <w:ilvl w:val="0"/>
                <w:numId w:val="6"/>
              </w:numPr>
              <w:tabs>
                <w:tab w:val="clear" w:pos="720"/>
                <w:tab w:val="num" w:pos="425"/>
              </w:tabs>
              <w:spacing w:before="80"/>
              <w:ind w:left="422" w:hanging="357"/>
            </w:pPr>
            <w:r>
              <w:t xml:space="preserve">Decrease the probability of injury to pedestrian traffic traversing near said roadways. </w:t>
            </w:r>
          </w:p>
        </w:tc>
      </w:tr>
    </w:tbl>
    <w:p w:rsidR="003C0A8D" w:rsidRDefault="003C0A8D" w:rsidP="000311A9">
      <w:pPr>
        <w:pStyle w:val="Heading2"/>
        <w:spacing w:before="480" w:after="240"/>
      </w:pPr>
      <w:bookmarkStart w:id="27" w:name="_Toc67755730"/>
      <w:bookmarkStart w:id="28" w:name="_Toc77392603"/>
      <w:r>
        <w:t>Departmental Statements of Work (SOW)</w:t>
      </w:r>
      <w:bookmarkEnd w:id="27"/>
      <w:bookmarkEnd w:id="28"/>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2"/>
        <w:gridCol w:w="2694"/>
        <w:gridCol w:w="2729"/>
      </w:tblGrid>
      <w:tr w:rsidR="003C0A8D" w:rsidRPr="00810C4A" w:rsidTr="00810C4A">
        <w:trPr>
          <w:trHeight w:val="288"/>
        </w:trPr>
        <w:tc>
          <w:tcPr>
            <w:tcW w:w="2621"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Departmental SOW</w:t>
            </w:r>
          </w:p>
        </w:tc>
        <w:tc>
          <w:tcPr>
            <w:tcW w:w="2705"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Owner/Prime</w:t>
            </w:r>
          </w:p>
        </w:tc>
        <w:tc>
          <w:tcPr>
            <w:tcW w:w="2738"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Due Date/Sequence</w:t>
            </w:r>
          </w:p>
        </w:tc>
      </w:tr>
      <w:tr w:rsidR="003C0A8D" w:rsidRPr="00810C4A" w:rsidTr="00810C4A">
        <w:tc>
          <w:tcPr>
            <w:tcW w:w="2621" w:type="dxa"/>
            <w:tcMar>
              <w:top w:w="43" w:type="dxa"/>
              <w:left w:w="115" w:type="dxa"/>
              <w:bottom w:w="43" w:type="dxa"/>
              <w:right w:w="115" w:type="dxa"/>
            </w:tcMar>
          </w:tcPr>
          <w:p w:rsidR="003C0A8D" w:rsidRPr="001569E8" w:rsidRDefault="003C0A8D" w:rsidP="000311A9">
            <w:pPr>
              <w:pStyle w:val="TableEntry"/>
            </w:pPr>
            <w:r>
              <w:t>Public Works</w:t>
            </w:r>
          </w:p>
        </w:tc>
        <w:tc>
          <w:tcPr>
            <w:tcW w:w="2705" w:type="dxa"/>
            <w:tcMar>
              <w:top w:w="43" w:type="dxa"/>
              <w:left w:w="115" w:type="dxa"/>
              <w:bottom w:w="43" w:type="dxa"/>
              <w:right w:w="115" w:type="dxa"/>
            </w:tcMar>
          </w:tcPr>
          <w:p w:rsidR="003C0A8D" w:rsidRPr="00810C4A" w:rsidRDefault="003C0A8D" w:rsidP="00810C4A">
            <w:pPr>
              <w:tabs>
                <w:tab w:val="left" w:pos="1245"/>
              </w:tabs>
              <w:rPr>
                <w:rFonts w:ascii="Times New Roman" w:hAnsi="Times New Roman"/>
              </w:rPr>
            </w:pPr>
            <w:r w:rsidRPr="00810C4A">
              <w:rPr>
                <w:rFonts w:ascii="Times New Roman" w:hAnsi="Times New Roman"/>
              </w:rPr>
              <w:t>Ken Smith</w:t>
            </w:r>
            <w:r w:rsidRPr="00810C4A">
              <w:rPr>
                <w:rFonts w:ascii="Times New Roman" w:hAnsi="Times New Roman"/>
              </w:rPr>
              <w:tab/>
            </w:r>
          </w:p>
        </w:tc>
        <w:tc>
          <w:tcPr>
            <w:tcW w:w="2738" w:type="dxa"/>
            <w:tcMar>
              <w:top w:w="43" w:type="dxa"/>
              <w:left w:w="115" w:type="dxa"/>
              <w:bottom w:w="43" w:type="dxa"/>
              <w:right w:w="115" w:type="dxa"/>
            </w:tcMar>
          </w:tcPr>
          <w:p w:rsidR="003C0A8D" w:rsidRPr="00810C4A" w:rsidRDefault="003C0A8D" w:rsidP="000311A9">
            <w:pPr>
              <w:rPr>
                <w:rFonts w:ascii="Times New Roman" w:hAnsi="Times New Roman"/>
              </w:rPr>
            </w:pPr>
            <w:r w:rsidRPr="00810C4A">
              <w:rPr>
                <w:rFonts w:ascii="Times New Roman" w:hAnsi="Times New Roman"/>
              </w:rPr>
              <w:t>7/7/2014</w:t>
            </w:r>
          </w:p>
        </w:tc>
      </w:tr>
      <w:tr w:rsidR="003C0A8D" w:rsidRPr="00810C4A" w:rsidTr="00810C4A">
        <w:tc>
          <w:tcPr>
            <w:tcW w:w="2621" w:type="dxa"/>
            <w:tcMar>
              <w:top w:w="43" w:type="dxa"/>
              <w:left w:w="115" w:type="dxa"/>
              <w:bottom w:w="43" w:type="dxa"/>
              <w:right w:w="115" w:type="dxa"/>
            </w:tcMar>
          </w:tcPr>
          <w:p w:rsidR="003C0A8D" w:rsidRPr="001569E8" w:rsidRDefault="003C0A8D" w:rsidP="000311A9">
            <w:pPr>
              <w:pStyle w:val="TableEntry"/>
            </w:pPr>
            <w:r>
              <w:t>Financial Services</w:t>
            </w:r>
          </w:p>
        </w:tc>
        <w:tc>
          <w:tcPr>
            <w:tcW w:w="2705" w:type="dxa"/>
            <w:tcMar>
              <w:top w:w="43" w:type="dxa"/>
              <w:left w:w="115" w:type="dxa"/>
              <w:bottom w:w="43" w:type="dxa"/>
              <w:right w:w="115" w:type="dxa"/>
            </w:tcMar>
          </w:tcPr>
          <w:p w:rsidR="003C0A8D" w:rsidRPr="00810C4A" w:rsidRDefault="003C0A8D" w:rsidP="000311A9">
            <w:pPr>
              <w:rPr>
                <w:rFonts w:ascii="Times New Roman" w:hAnsi="Times New Roman"/>
              </w:rPr>
            </w:pPr>
            <w:r w:rsidRPr="00810C4A">
              <w:rPr>
                <w:rFonts w:ascii="Times New Roman" w:hAnsi="Times New Roman"/>
              </w:rPr>
              <w:t>Larry White</w:t>
            </w:r>
          </w:p>
        </w:tc>
        <w:tc>
          <w:tcPr>
            <w:tcW w:w="2738" w:type="dxa"/>
            <w:tcMar>
              <w:top w:w="43" w:type="dxa"/>
              <w:left w:w="115" w:type="dxa"/>
              <w:bottom w:w="43" w:type="dxa"/>
              <w:right w:w="115" w:type="dxa"/>
            </w:tcMar>
          </w:tcPr>
          <w:p w:rsidR="003C0A8D" w:rsidRPr="00810C4A" w:rsidRDefault="003C0A8D" w:rsidP="000311A9">
            <w:pPr>
              <w:rPr>
                <w:rFonts w:ascii="Times New Roman" w:hAnsi="Times New Roman"/>
              </w:rPr>
            </w:pPr>
            <w:r w:rsidRPr="00810C4A">
              <w:rPr>
                <w:rFonts w:ascii="Times New Roman" w:hAnsi="Times New Roman"/>
              </w:rPr>
              <w:t>7/7/2014</w:t>
            </w:r>
          </w:p>
        </w:tc>
      </w:tr>
      <w:tr w:rsidR="003C0A8D" w:rsidRPr="00810C4A" w:rsidTr="00810C4A">
        <w:tc>
          <w:tcPr>
            <w:tcW w:w="2621" w:type="dxa"/>
            <w:tcMar>
              <w:top w:w="43" w:type="dxa"/>
              <w:left w:w="115" w:type="dxa"/>
              <w:bottom w:w="43" w:type="dxa"/>
              <w:right w:w="115" w:type="dxa"/>
            </w:tcMar>
          </w:tcPr>
          <w:p w:rsidR="003C0A8D" w:rsidRPr="001569E8" w:rsidRDefault="003C0A8D" w:rsidP="000311A9">
            <w:pPr>
              <w:pStyle w:val="TableEntry"/>
            </w:pPr>
          </w:p>
        </w:tc>
        <w:tc>
          <w:tcPr>
            <w:tcW w:w="2705" w:type="dxa"/>
            <w:tcMar>
              <w:top w:w="43" w:type="dxa"/>
              <w:left w:w="115" w:type="dxa"/>
              <w:bottom w:w="43" w:type="dxa"/>
              <w:right w:w="115" w:type="dxa"/>
            </w:tcMar>
          </w:tcPr>
          <w:p w:rsidR="003C0A8D" w:rsidRPr="00810C4A" w:rsidRDefault="003C0A8D" w:rsidP="000311A9">
            <w:pPr>
              <w:rPr>
                <w:rFonts w:ascii="Times New Roman" w:hAnsi="Times New Roman"/>
                <w:color w:val="0000FF"/>
              </w:rPr>
            </w:pPr>
          </w:p>
        </w:tc>
        <w:tc>
          <w:tcPr>
            <w:tcW w:w="2738" w:type="dxa"/>
            <w:tcMar>
              <w:top w:w="43" w:type="dxa"/>
              <w:left w:w="115" w:type="dxa"/>
              <w:bottom w:w="43" w:type="dxa"/>
              <w:right w:w="115" w:type="dxa"/>
            </w:tcMar>
          </w:tcPr>
          <w:p w:rsidR="003C0A8D" w:rsidRPr="00810C4A" w:rsidRDefault="003C0A8D" w:rsidP="000311A9">
            <w:pPr>
              <w:rPr>
                <w:rFonts w:ascii="Times New Roman" w:hAnsi="Times New Roman"/>
                <w:color w:val="0000FF"/>
              </w:rPr>
            </w:pPr>
          </w:p>
        </w:tc>
      </w:tr>
    </w:tbl>
    <w:p w:rsidR="003C0A8D" w:rsidRDefault="003C0A8D" w:rsidP="000311A9">
      <w:pPr>
        <w:pStyle w:val="Heading2"/>
        <w:spacing w:before="480" w:after="240"/>
      </w:pPr>
      <w:bookmarkStart w:id="29" w:name="_Toc67755731"/>
      <w:bookmarkStart w:id="30" w:name="_Toc77392604"/>
      <w:r>
        <w:t>Organizational Impacts</w:t>
      </w:r>
      <w:bookmarkEnd w:id="29"/>
      <w:bookmarkEnd w:id="30"/>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1"/>
        <w:gridCol w:w="4064"/>
      </w:tblGrid>
      <w:tr w:rsidR="003C0A8D" w:rsidRPr="00810C4A" w:rsidTr="00810C4A">
        <w:trPr>
          <w:trHeight w:val="288"/>
        </w:trPr>
        <w:tc>
          <w:tcPr>
            <w:tcW w:w="3985"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Organization</w:t>
            </w:r>
          </w:p>
        </w:tc>
        <w:tc>
          <w:tcPr>
            <w:tcW w:w="4079"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Impact to and Participation of Organization</w:t>
            </w:r>
          </w:p>
        </w:tc>
      </w:tr>
      <w:tr w:rsidR="003C0A8D" w:rsidRPr="00810C4A" w:rsidTr="00810C4A">
        <w:tc>
          <w:tcPr>
            <w:tcW w:w="3985" w:type="dxa"/>
            <w:tcMar>
              <w:top w:w="43" w:type="dxa"/>
              <w:left w:w="115" w:type="dxa"/>
              <w:bottom w:w="43" w:type="dxa"/>
              <w:right w:w="115" w:type="dxa"/>
            </w:tcMar>
          </w:tcPr>
          <w:p w:rsidR="003C0A8D" w:rsidRPr="00810C4A" w:rsidRDefault="003C0A8D" w:rsidP="000311A9">
            <w:pPr>
              <w:rPr>
                <w:rFonts w:cs="Arial"/>
                <w:color w:val="000000"/>
              </w:rPr>
            </w:pPr>
            <w:r w:rsidRPr="00810C4A">
              <w:rPr>
                <w:rFonts w:cs="Arial"/>
                <w:color w:val="000000"/>
              </w:rPr>
              <w:t>All organizations</w:t>
            </w:r>
          </w:p>
        </w:tc>
        <w:tc>
          <w:tcPr>
            <w:tcW w:w="4079" w:type="dxa"/>
            <w:tcMar>
              <w:top w:w="43" w:type="dxa"/>
              <w:left w:w="115" w:type="dxa"/>
              <w:bottom w:w="43" w:type="dxa"/>
              <w:right w:w="115" w:type="dxa"/>
            </w:tcMar>
          </w:tcPr>
          <w:p w:rsidR="003C0A8D" w:rsidRPr="00810C4A" w:rsidRDefault="003C0A8D" w:rsidP="000311A9">
            <w:pPr>
              <w:rPr>
                <w:rFonts w:cs="Arial"/>
                <w:color w:val="000000"/>
              </w:rPr>
            </w:pPr>
            <w:r w:rsidRPr="00810C4A">
              <w:rPr>
                <w:rFonts w:cs="Arial"/>
                <w:color w:val="000000"/>
              </w:rPr>
              <w:t xml:space="preserve">All organizations on board the installation will at some point will have impact to their operations. This will be in the form of changes in traffic patterns and access of lack thereof to certain parts of the installation. </w:t>
            </w:r>
          </w:p>
        </w:tc>
      </w:tr>
      <w:tr w:rsidR="003C0A8D" w:rsidRPr="00810C4A" w:rsidTr="00810C4A">
        <w:tc>
          <w:tcPr>
            <w:tcW w:w="3985" w:type="dxa"/>
            <w:tcMar>
              <w:top w:w="43" w:type="dxa"/>
              <w:left w:w="115" w:type="dxa"/>
              <w:bottom w:w="43" w:type="dxa"/>
              <w:right w:w="115" w:type="dxa"/>
            </w:tcMar>
          </w:tcPr>
          <w:p w:rsidR="003C0A8D" w:rsidRPr="00810C4A" w:rsidRDefault="003C0A8D" w:rsidP="000311A9">
            <w:pPr>
              <w:rPr>
                <w:rFonts w:cs="Arial"/>
                <w:color w:val="000000"/>
              </w:rPr>
            </w:pPr>
            <w:r w:rsidRPr="00810C4A">
              <w:rPr>
                <w:rFonts w:cs="Arial"/>
                <w:color w:val="000000"/>
              </w:rPr>
              <w:t>Emergency Services Department</w:t>
            </w:r>
          </w:p>
        </w:tc>
        <w:tc>
          <w:tcPr>
            <w:tcW w:w="4079" w:type="dxa"/>
            <w:tcMar>
              <w:top w:w="43" w:type="dxa"/>
              <w:left w:w="115" w:type="dxa"/>
              <w:bottom w:w="43" w:type="dxa"/>
              <w:right w:w="115" w:type="dxa"/>
            </w:tcMar>
          </w:tcPr>
          <w:p w:rsidR="003C0A8D" w:rsidRPr="00810C4A" w:rsidRDefault="003C0A8D" w:rsidP="000311A9">
            <w:pPr>
              <w:rPr>
                <w:rFonts w:cs="Arial"/>
                <w:color w:val="000000"/>
              </w:rPr>
            </w:pPr>
            <w:r w:rsidRPr="00810C4A">
              <w:rPr>
                <w:rFonts w:cs="Arial"/>
                <w:color w:val="000000"/>
              </w:rPr>
              <w:t xml:space="preserve">Emergency Services may be required to supplement personnel in order to ensure safety during the project (traffic control, diverting pedestrian traffic to safer areas). </w:t>
            </w:r>
          </w:p>
        </w:tc>
      </w:tr>
      <w:tr w:rsidR="003C0A8D" w:rsidRPr="00810C4A" w:rsidTr="00810C4A">
        <w:tc>
          <w:tcPr>
            <w:tcW w:w="3985" w:type="dxa"/>
            <w:tcMar>
              <w:top w:w="43" w:type="dxa"/>
              <w:left w:w="115" w:type="dxa"/>
              <w:bottom w:w="43" w:type="dxa"/>
              <w:right w:w="115" w:type="dxa"/>
            </w:tcMar>
          </w:tcPr>
          <w:p w:rsidR="003C0A8D" w:rsidRPr="00810C4A" w:rsidRDefault="003C0A8D" w:rsidP="000311A9">
            <w:pPr>
              <w:rPr>
                <w:rFonts w:cs="Arial"/>
                <w:color w:val="000000"/>
              </w:rPr>
            </w:pPr>
          </w:p>
        </w:tc>
        <w:tc>
          <w:tcPr>
            <w:tcW w:w="4079" w:type="dxa"/>
            <w:tcMar>
              <w:top w:w="43" w:type="dxa"/>
              <w:left w:w="115" w:type="dxa"/>
              <w:bottom w:w="43" w:type="dxa"/>
              <w:right w:w="115" w:type="dxa"/>
            </w:tcMar>
          </w:tcPr>
          <w:p w:rsidR="003C0A8D" w:rsidRPr="00810C4A" w:rsidRDefault="003C0A8D" w:rsidP="000311A9">
            <w:pPr>
              <w:rPr>
                <w:rFonts w:cs="Arial"/>
                <w:color w:val="000000"/>
              </w:rPr>
            </w:pPr>
          </w:p>
        </w:tc>
      </w:tr>
    </w:tbl>
    <w:p w:rsidR="003C0A8D" w:rsidRDefault="003C0A8D" w:rsidP="000311A9">
      <w:pPr>
        <w:pStyle w:val="Heading2"/>
        <w:spacing w:before="480" w:after="240"/>
      </w:pPr>
      <w:bookmarkStart w:id="31" w:name="_Toc67755732"/>
      <w:bookmarkStart w:id="32" w:name="_Toc77392605"/>
      <w:r>
        <w:t>Project Deliverables</w:t>
      </w:r>
      <w:bookmarkEnd w:id="31"/>
      <w:bookmarkEnd w:id="32"/>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5330"/>
      </w:tblGrid>
      <w:tr w:rsidR="003C0A8D" w:rsidRPr="00810C4A" w:rsidTr="00810C4A">
        <w:trPr>
          <w:trHeight w:val="288"/>
        </w:trPr>
        <w:tc>
          <w:tcPr>
            <w:tcW w:w="2712" w:type="dxa"/>
            <w:shd w:val="clear" w:color="auto" w:fill="D9D9D9"/>
            <w:tcMar>
              <w:top w:w="43" w:type="dxa"/>
              <w:left w:w="115" w:type="dxa"/>
              <w:bottom w:w="43" w:type="dxa"/>
              <w:right w:w="115" w:type="dxa"/>
            </w:tcMar>
            <w:vAlign w:val="center"/>
          </w:tcPr>
          <w:p w:rsidR="003C0A8D" w:rsidRPr="00810C4A" w:rsidRDefault="003C0A8D" w:rsidP="00810C4A">
            <w:pPr>
              <w:pStyle w:val="FieldText"/>
              <w:widowControl/>
              <w:rPr>
                <w:rFonts w:cs="Arial"/>
                <w:b/>
                <w:color w:val="000000"/>
              </w:rPr>
            </w:pPr>
            <w:r w:rsidRPr="00810C4A">
              <w:rPr>
                <w:rFonts w:cs="Arial"/>
                <w:b/>
                <w:color w:val="000000"/>
              </w:rPr>
              <w:t>Milestone</w:t>
            </w:r>
          </w:p>
        </w:tc>
        <w:tc>
          <w:tcPr>
            <w:tcW w:w="5352" w:type="dxa"/>
            <w:shd w:val="clear" w:color="auto" w:fill="D9D9D9"/>
            <w:tcMar>
              <w:top w:w="43" w:type="dxa"/>
              <w:left w:w="115" w:type="dxa"/>
              <w:bottom w:w="43" w:type="dxa"/>
              <w:right w:w="115" w:type="dxa"/>
            </w:tcMar>
            <w:vAlign w:val="center"/>
          </w:tcPr>
          <w:p w:rsidR="003C0A8D" w:rsidRPr="00810C4A" w:rsidRDefault="003C0A8D" w:rsidP="00810C4A">
            <w:pPr>
              <w:pStyle w:val="FieldText"/>
              <w:widowControl/>
              <w:rPr>
                <w:rFonts w:cs="Arial"/>
                <w:b/>
                <w:color w:val="000000"/>
              </w:rPr>
            </w:pPr>
            <w:r w:rsidRPr="00810C4A">
              <w:rPr>
                <w:rFonts w:cs="Arial"/>
                <w:b/>
                <w:color w:val="000000"/>
              </w:rPr>
              <w:t>Deliverable</w:t>
            </w:r>
          </w:p>
        </w:tc>
      </w:tr>
      <w:tr w:rsidR="003C0A8D" w:rsidRPr="00810C4A" w:rsidTr="00810C4A">
        <w:tc>
          <w:tcPr>
            <w:tcW w:w="2712" w:type="dxa"/>
            <w:tcMar>
              <w:top w:w="43" w:type="dxa"/>
              <w:left w:w="115" w:type="dxa"/>
              <w:bottom w:w="43" w:type="dxa"/>
              <w:right w:w="115" w:type="dxa"/>
            </w:tcMar>
          </w:tcPr>
          <w:p w:rsidR="003C0A8D" w:rsidRPr="00AB4613" w:rsidRDefault="003C0A8D" w:rsidP="00810C4A">
            <w:pPr>
              <w:pStyle w:val="FieldText"/>
              <w:widowControl/>
              <w:numPr>
                <w:ilvl w:val="0"/>
                <w:numId w:val="2"/>
              </w:numPr>
            </w:pPr>
            <w:r>
              <w:t>Completion of Planning Phase</w:t>
            </w:r>
          </w:p>
        </w:tc>
        <w:tc>
          <w:tcPr>
            <w:tcW w:w="5352" w:type="dxa"/>
            <w:tcMar>
              <w:top w:w="43" w:type="dxa"/>
              <w:left w:w="115" w:type="dxa"/>
              <w:bottom w:w="43" w:type="dxa"/>
              <w:right w:w="115" w:type="dxa"/>
            </w:tcMar>
          </w:tcPr>
          <w:p w:rsidR="003C0A8D" w:rsidRPr="00AB4613" w:rsidRDefault="003C0A8D" w:rsidP="00810C4A">
            <w:pPr>
              <w:pStyle w:val="FieldText"/>
              <w:widowControl/>
              <w:numPr>
                <w:ilvl w:val="0"/>
                <w:numId w:val="3"/>
              </w:numPr>
            </w:pPr>
            <w:r>
              <w:t xml:space="preserve">Comprehensive plan regarding the resources needed, timeline, costs, and personnel involved. </w:t>
            </w:r>
          </w:p>
        </w:tc>
      </w:tr>
      <w:tr w:rsidR="003C0A8D" w:rsidRPr="00810C4A" w:rsidTr="00810C4A">
        <w:tc>
          <w:tcPr>
            <w:tcW w:w="2712" w:type="dxa"/>
            <w:tcMar>
              <w:top w:w="43" w:type="dxa"/>
              <w:left w:w="115" w:type="dxa"/>
              <w:bottom w:w="43" w:type="dxa"/>
              <w:right w:w="115" w:type="dxa"/>
            </w:tcMar>
          </w:tcPr>
          <w:p w:rsidR="003C0A8D" w:rsidRPr="00AB4613" w:rsidRDefault="003C0A8D" w:rsidP="00810C4A">
            <w:pPr>
              <w:pStyle w:val="FieldText"/>
              <w:widowControl/>
              <w:numPr>
                <w:ilvl w:val="0"/>
                <w:numId w:val="2"/>
              </w:numPr>
            </w:pPr>
            <w:r>
              <w:t>Completion of Project Phase</w:t>
            </w:r>
          </w:p>
        </w:tc>
        <w:tc>
          <w:tcPr>
            <w:tcW w:w="5352" w:type="dxa"/>
            <w:tcMar>
              <w:top w:w="43" w:type="dxa"/>
              <w:left w:w="115" w:type="dxa"/>
              <w:bottom w:w="43" w:type="dxa"/>
              <w:right w:w="115" w:type="dxa"/>
            </w:tcMar>
          </w:tcPr>
          <w:p w:rsidR="003C0A8D" w:rsidRDefault="003C0A8D" w:rsidP="00810C4A">
            <w:pPr>
              <w:pStyle w:val="FieldText"/>
              <w:widowControl/>
              <w:numPr>
                <w:ilvl w:val="0"/>
                <w:numId w:val="3"/>
              </w:numPr>
            </w:pPr>
            <w:r>
              <w:t>Roadways will be improved as specified.</w:t>
            </w:r>
          </w:p>
          <w:p w:rsidR="003C0A8D" w:rsidRPr="00AB4613" w:rsidRDefault="003C0A8D" w:rsidP="00810C4A">
            <w:pPr>
              <w:pStyle w:val="FieldText"/>
              <w:widowControl/>
              <w:numPr>
                <w:ilvl w:val="0"/>
                <w:numId w:val="3"/>
              </w:numPr>
            </w:pPr>
            <w:r>
              <w:t xml:space="preserve">Provide useful knowledge of present public works techniques which will enhance the future operations of the installation. </w:t>
            </w:r>
          </w:p>
        </w:tc>
      </w:tr>
      <w:tr w:rsidR="003C0A8D" w:rsidRPr="00810C4A" w:rsidTr="00810C4A">
        <w:tc>
          <w:tcPr>
            <w:tcW w:w="2712" w:type="dxa"/>
            <w:tcMar>
              <w:top w:w="43" w:type="dxa"/>
              <w:left w:w="115" w:type="dxa"/>
              <w:bottom w:w="43" w:type="dxa"/>
              <w:right w:w="115" w:type="dxa"/>
            </w:tcMar>
          </w:tcPr>
          <w:p w:rsidR="003C0A8D" w:rsidRPr="00322F56" w:rsidRDefault="003C0A8D" w:rsidP="00810C4A">
            <w:pPr>
              <w:pStyle w:val="FieldText"/>
              <w:widowControl/>
              <w:numPr>
                <w:ilvl w:val="0"/>
                <w:numId w:val="2"/>
              </w:numPr>
            </w:pPr>
            <w:r>
              <w:t xml:space="preserve">Completion of Conclusion Phase. </w:t>
            </w:r>
          </w:p>
        </w:tc>
        <w:tc>
          <w:tcPr>
            <w:tcW w:w="5352" w:type="dxa"/>
            <w:tcMar>
              <w:top w:w="43" w:type="dxa"/>
              <w:left w:w="115" w:type="dxa"/>
              <w:bottom w:w="43" w:type="dxa"/>
              <w:right w:w="115" w:type="dxa"/>
            </w:tcMar>
          </w:tcPr>
          <w:p w:rsidR="003C0A8D" w:rsidRPr="00322F56" w:rsidRDefault="003C0A8D" w:rsidP="00810C4A">
            <w:pPr>
              <w:pStyle w:val="FieldText"/>
              <w:widowControl/>
              <w:numPr>
                <w:ilvl w:val="0"/>
                <w:numId w:val="3"/>
              </w:numPr>
            </w:pPr>
            <w:r>
              <w:t xml:space="preserve">Roadways will be completed and all issues involved will be rectified allowing the return to normal operations. </w:t>
            </w:r>
          </w:p>
        </w:tc>
      </w:tr>
    </w:tbl>
    <w:p w:rsidR="003C0A8D" w:rsidRDefault="00776C3D" w:rsidP="000311A9">
      <w:pPr>
        <w:spacing w:before="240" w:after="120"/>
      </w:pPr>
      <w:r>
        <w:pict>
          <v:shape id="_x0000_i1030" type="#_x0000_t75" style="width:6in;height:7.2pt" o:hrpct="0" o:hralign="center" o:hr="t">
            <v:imagedata r:id="rId8" o:title=""/>
          </v:shape>
        </w:pict>
      </w:r>
    </w:p>
    <w:p w:rsidR="003C0A8D" w:rsidRPr="008B5196" w:rsidRDefault="003C0A8D" w:rsidP="000311A9">
      <w:pPr>
        <w:pStyle w:val="Heading1"/>
        <w:tabs>
          <w:tab w:val="clear" w:pos="432"/>
        </w:tabs>
        <w:spacing w:before="240" w:after="240"/>
        <w:ind w:left="590" w:hanging="590"/>
        <w:rPr>
          <w:sz w:val="26"/>
          <w:szCs w:val="26"/>
        </w:rPr>
      </w:pPr>
      <w:bookmarkStart w:id="33" w:name="_Toc67755742"/>
      <w:bookmarkStart w:id="34" w:name="_Toc77392613"/>
      <w:r w:rsidRPr="008B5196">
        <w:rPr>
          <w:sz w:val="26"/>
          <w:szCs w:val="26"/>
        </w:rPr>
        <w:lastRenderedPageBreak/>
        <w:t>Project Structure Approach</w:t>
      </w:r>
      <w:bookmarkEnd w:id="33"/>
      <w:bookmarkEnd w:id="34"/>
    </w:p>
    <w:p w:rsidR="003C0A8D" w:rsidRPr="008B5196" w:rsidRDefault="003C0A8D" w:rsidP="000311A9">
      <w:pPr>
        <w:ind w:left="590"/>
      </w:pPr>
      <w:r>
        <w:t>This project will be completed in accordance with applicable Department of Defense and Army regulations, Massachusetts Department of Public Transportation regulations, and federal highway regulations. There will be an extensive amount of oversight to ensure that all tasks are completed with the American public in mind.</w:t>
      </w:r>
      <w:r w:rsidRPr="008B5196">
        <w:t>[Replace this text with a description of how the project will be structured and what approach will be used to manage the project.</w:t>
      </w:r>
    </w:p>
    <w:p w:rsidR="003C0A8D" w:rsidRPr="00E05BA3" w:rsidRDefault="00776C3D" w:rsidP="000311A9">
      <w:pPr>
        <w:spacing w:before="240" w:after="120"/>
      </w:pPr>
      <w:r>
        <w:pict>
          <v:shape id="_x0000_i1031" type="#_x0000_t75" style="width:6in;height:7.2pt" o:hrpct="0" o:hralign="center" o:hr="t">
            <v:imagedata r:id="rId8" o:title=""/>
          </v:shape>
        </w:pict>
      </w:r>
    </w:p>
    <w:p w:rsidR="003C0A8D" w:rsidRPr="008B5196" w:rsidRDefault="003C0A8D" w:rsidP="000311A9">
      <w:pPr>
        <w:pStyle w:val="Heading1"/>
        <w:tabs>
          <w:tab w:val="clear" w:pos="432"/>
        </w:tabs>
        <w:spacing w:before="240" w:after="240"/>
        <w:ind w:left="590" w:hanging="590"/>
        <w:rPr>
          <w:sz w:val="26"/>
          <w:szCs w:val="26"/>
        </w:rPr>
      </w:pPr>
      <w:bookmarkStart w:id="35" w:name="_Toc67755743"/>
      <w:bookmarkStart w:id="36" w:name="_Toc77392614"/>
      <w:r w:rsidRPr="008B5196">
        <w:rPr>
          <w:sz w:val="26"/>
          <w:szCs w:val="26"/>
        </w:rPr>
        <w:t>Project Team Organization Plans</w:t>
      </w:r>
      <w:bookmarkEnd w:id="35"/>
      <w:bookmarkEnd w:id="36"/>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694"/>
        <w:gridCol w:w="2789"/>
      </w:tblGrid>
      <w:tr w:rsidR="003C0A8D" w:rsidRPr="00810C4A" w:rsidTr="00810C4A">
        <w:trPr>
          <w:trHeight w:val="288"/>
        </w:trPr>
        <w:tc>
          <w:tcPr>
            <w:tcW w:w="2552"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Project Team Role</w:t>
            </w:r>
          </w:p>
        </w:tc>
        <w:tc>
          <w:tcPr>
            <w:tcW w:w="2694"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Project Team Member(s)</w:t>
            </w:r>
          </w:p>
        </w:tc>
        <w:tc>
          <w:tcPr>
            <w:tcW w:w="2789" w:type="dxa"/>
            <w:shd w:val="clear" w:color="auto" w:fill="D9D9D9"/>
            <w:tcMar>
              <w:top w:w="43" w:type="dxa"/>
              <w:left w:w="115" w:type="dxa"/>
              <w:bottom w:w="43" w:type="dxa"/>
              <w:right w:w="115" w:type="dxa"/>
            </w:tcMar>
            <w:vAlign w:val="bottom"/>
          </w:tcPr>
          <w:p w:rsidR="003C0A8D" w:rsidRPr="00810C4A" w:rsidRDefault="003C0A8D" w:rsidP="000311A9">
            <w:pPr>
              <w:rPr>
                <w:rFonts w:cs="Arial"/>
                <w:b/>
                <w:color w:val="000000"/>
              </w:rPr>
            </w:pPr>
            <w:r w:rsidRPr="00810C4A">
              <w:rPr>
                <w:rFonts w:cs="Arial"/>
                <w:b/>
                <w:color w:val="000000"/>
              </w:rPr>
              <w:t>Responsibilities</w:t>
            </w:r>
          </w:p>
        </w:tc>
      </w:tr>
      <w:tr w:rsidR="003C0A8D" w:rsidRPr="00810C4A" w:rsidTr="00810C4A">
        <w:trPr>
          <w:trHeight w:val="288"/>
        </w:trPr>
        <w:tc>
          <w:tcPr>
            <w:tcW w:w="2552" w:type="dxa"/>
            <w:shd w:val="clear" w:color="auto" w:fill="FFFFFF"/>
            <w:tcMar>
              <w:top w:w="43" w:type="dxa"/>
              <w:left w:w="115" w:type="dxa"/>
              <w:bottom w:w="43" w:type="dxa"/>
              <w:right w:w="115" w:type="dxa"/>
            </w:tcMar>
          </w:tcPr>
          <w:p w:rsidR="003C0A8D" w:rsidRPr="00810C4A" w:rsidRDefault="003C0A8D" w:rsidP="00A818F2">
            <w:pPr>
              <w:rPr>
                <w:rFonts w:cs="Arial"/>
                <w:color w:val="000000"/>
              </w:rPr>
            </w:pPr>
            <w:r w:rsidRPr="00810C4A">
              <w:rPr>
                <w:rFonts w:cs="Arial"/>
                <w:color w:val="000000"/>
              </w:rPr>
              <w:t>Planning Services</w:t>
            </w:r>
          </w:p>
        </w:tc>
        <w:tc>
          <w:tcPr>
            <w:tcW w:w="2694" w:type="dxa"/>
            <w:shd w:val="clear" w:color="auto" w:fill="FFFFFF"/>
            <w:tcMar>
              <w:top w:w="43" w:type="dxa"/>
              <w:left w:w="115" w:type="dxa"/>
              <w:bottom w:w="43" w:type="dxa"/>
              <w:right w:w="115" w:type="dxa"/>
            </w:tcMar>
          </w:tcPr>
          <w:p w:rsidR="003C0A8D" w:rsidRPr="00810C4A" w:rsidRDefault="003C0A8D" w:rsidP="00A818F2">
            <w:pPr>
              <w:rPr>
                <w:rFonts w:cs="Arial"/>
                <w:color w:val="000000"/>
              </w:rPr>
            </w:pPr>
            <w:r w:rsidRPr="00810C4A">
              <w:rPr>
                <w:rFonts w:cs="Arial"/>
                <w:color w:val="000000"/>
              </w:rPr>
              <w:t>Jesse Kahler</w:t>
            </w:r>
          </w:p>
        </w:tc>
        <w:tc>
          <w:tcPr>
            <w:tcW w:w="2789" w:type="dxa"/>
            <w:shd w:val="clear" w:color="auto" w:fill="FFFFFF"/>
            <w:tcMar>
              <w:top w:w="43" w:type="dxa"/>
              <w:left w:w="115" w:type="dxa"/>
              <w:bottom w:w="43" w:type="dxa"/>
              <w:right w:w="115" w:type="dxa"/>
            </w:tcMar>
          </w:tcPr>
          <w:p w:rsidR="003C0A8D" w:rsidRPr="00810C4A" w:rsidRDefault="003C0A8D" w:rsidP="00A818F2">
            <w:pPr>
              <w:rPr>
                <w:rFonts w:cs="Arial"/>
                <w:color w:val="000000"/>
              </w:rPr>
            </w:pPr>
            <w:r w:rsidRPr="00810C4A">
              <w:rPr>
                <w:rFonts w:cs="Arial"/>
                <w:color w:val="000000"/>
              </w:rPr>
              <w:t xml:space="preserve">Jesse will conduct duties as the Project Manger. </w:t>
            </w:r>
          </w:p>
        </w:tc>
      </w:tr>
      <w:tr w:rsidR="003C0A8D" w:rsidRPr="00810C4A" w:rsidTr="00810C4A">
        <w:tc>
          <w:tcPr>
            <w:tcW w:w="2552" w:type="dxa"/>
            <w:tcMar>
              <w:top w:w="43" w:type="dxa"/>
              <w:left w:w="115" w:type="dxa"/>
              <w:bottom w:w="43" w:type="dxa"/>
              <w:right w:w="115" w:type="dxa"/>
            </w:tcMar>
          </w:tcPr>
          <w:p w:rsidR="003C0A8D" w:rsidRPr="008B5196" w:rsidRDefault="003C0A8D" w:rsidP="000311A9">
            <w:r>
              <w:t>DPW</w:t>
            </w:r>
          </w:p>
        </w:tc>
        <w:tc>
          <w:tcPr>
            <w:tcW w:w="2694" w:type="dxa"/>
            <w:tcMar>
              <w:top w:w="43" w:type="dxa"/>
              <w:left w:w="115" w:type="dxa"/>
              <w:bottom w:w="43" w:type="dxa"/>
              <w:right w:w="115" w:type="dxa"/>
            </w:tcMar>
          </w:tcPr>
          <w:p w:rsidR="003C0A8D" w:rsidRPr="008B5196" w:rsidRDefault="003C0A8D" w:rsidP="000311A9">
            <w:r>
              <w:t>Ken Smith</w:t>
            </w:r>
          </w:p>
        </w:tc>
        <w:tc>
          <w:tcPr>
            <w:tcW w:w="2789" w:type="dxa"/>
            <w:tcMar>
              <w:top w:w="43" w:type="dxa"/>
              <w:left w:w="115" w:type="dxa"/>
              <w:bottom w:w="43" w:type="dxa"/>
              <w:right w:w="115" w:type="dxa"/>
            </w:tcMar>
          </w:tcPr>
          <w:p w:rsidR="003C0A8D" w:rsidRPr="008B5196" w:rsidRDefault="003C0A8D" w:rsidP="00B14CE6">
            <w:r>
              <w:t>Ken will be responsible for all aspects related to proper roadway construction.</w:t>
            </w:r>
          </w:p>
        </w:tc>
      </w:tr>
      <w:tr w:rsidR="003C0A8D" w:rsidRPr="00810C4A" w:rsidTr="00810C4A">
        <w:tc>
          <w:tcPr>
            <w:tcW w:w="2552" w:type="dxa"/>
            <w:tcMar>
              <w:top w:w="43" w:type="dxa"/>
              <w:left w:w="115" w:type="dxa"/>
              <w:bottom w:w="43" w:type="dxa"/>
              <w:right w:w="115" w:type="dxa"/>
            </w:tcMar>
          </w:tcPr>
          <w:p w:rsidR="003C0A8D" w:rsidRPr="008B5196" w:rsidRDefault="003C0A8D" w:rsidP="000311A9">
            <w:r>
              <w:t>Financial Services</w:t>
            </w:r>
          </w:p>
        </w:tc>
        <w:tc>
          <w:tcPr>
            <w:tcW w:w="2694" w:type="dxa"/>
            <w:tcMar>
              <w:top w:w="43" w:type="dxa"/>
              <w:left w:w="115" w:type="dxa"/>
              <w:bottom w:w="43" w:type="dxa"/>
              <w:right w:w="115" w:type="dxa"/>
            </w:tcMar>
          </w:tcPr>
          <w:p w:rsidR="003C0A8D" w:rsidRPr="008B5196" w:rsidRDefault="003C0A8D" w:rsidP="000311A9">
            <w:r>
              <w:t>Larry White</w:t>
            </w:r>
          </w:p>
        </w:tc>
        <w:tc>
          <w:tcPr>
            <w:tcW w:w="2789" w:type="dxa"/>
            <w:tcMar>
              <w:top w:w="43" w:type="dxa"/>
              <w:left w:w="115" w:type="dxa"/>
              <w:bottom w:w="43" w:type="dxa"/>
              <w:right w:w="115" w:type="dxa"/>
            </w:tcMar>
          </w:tcPr>
          <w:p w:rsidR="003C0A8D" w:rsidRPr="008B5196" w:rsidRDefault="003C0A8D" w:rsidP="000311A9">
            <w:r>
              <w:t xml:space="preserve">Larry will ensure all funding is available from the proper allocated moneys for the installation. </w:t>
            </w:r>
          </w:p>
        </w:tc>
      </w:tr>
      <w:tr w:rsidR="003C0A8D" w:rsidRPr="00810C4A" w:rsidTr="00810C4A">
        <w:tc>
          <w:tcPr>
            <w:tcW w:w="2552" w:type="dxa"/>
            <w:tcMar>
              <w:top w:w="43" w:type="dxa"/>
              <w:left w:w="115" w:type="dxa"/>
              <w:bottom w:w="43" w:type="dxa"/>
              <w:right w:w="115" w:type="dxa"/>
            </w:tcMar>
          </w:tcPr>
          <w:p w:rsidR="003C0A8D" w:rsidRPr="008B5196" w:rsidRDefault="003C0A8D" w:rsidP="000311A9">
            <w:r>
              <w:t xml:space="preserve">Emergency Services </w:t>
            </w:r>
          </w:p>
        </w:tc>
        <w:tc>
          <w:tcPr>
            <w:tcW w:w="2694" w:type="dxa"/>
            <w:tcMar>
              <w:top w:w="43" w:type="dxa"/>
              <w:left w:w="115" w:type="dxa"/>
              <w:bottom w:w="43" w:type="dxa"/>
              <w:right w:w="115" w:type="dxa"/>
            </w:tcMar>
          </w:tcPr>
          <w:p w:rsidR="003C0A8D" w:rsidRPr="008B5196" w:rsidRDefault="003C0A8D" w:rsidP="000311A9">
            <w:r>
              <w:t>Laura Brown</w:t>
            </w:r>
          </w:p>
        </w:tc>
        <w:tc>
          <w:tcPr>
            <w:tcW w:w="2789" w:type="dxa"/>
            <w:tcMar>
              <w:top w:w="43" w:type="dxa"/>
              <w:left w:w="115" w:type="dxa"/>
              <w:bottom w:w="43" w:type="dxa"/>
              <w:right w:w="115" w:type="dxa"/>
            </w:tcMar>
          </w:tcPr>
          <w:p w:rsidR="003C0A8D" w:rsidRPr="008B5196" w:rsidRDefault="003C0A8D" w:rsidP="000311A9">
            <w:r>
              <w:t>Laura will ensure that the needed safety precautions are met. This will be done with a collaborative effort between the other involved organizations.</w:t>
            </w:r>
          </w:p>
        </w:tc>
      </w:tr>
    </w:tbl>
    <w:p w:rsidR="003C0A8D" w:rsidRPr="004A050F" w:rsidRDefault="00776C3D" w:rsidP="000311A9">
      <w:pPr>
        <w:spacing w:before="240" w:after="120"/>
      </w:pPr>
      <w:r>
        <w:pict>
          <v:shape id="_x0000_i1032" type="#_x0000_t75" style="width:6in;height:7.2pt" o:hrpct="0" o:hralign="center" o:hr="t">
            <v:imagedata r:id="rId8" o:title=""/>
          </v:shape>
        </w:pict>
      </w:r>
    </w:p>
    <w:p w:rsidR="003C0A8D" w:rsidRDefault="003C0A8D" w:rsidP="00B14CE6">
      <w:pPr>
        <w:pStyle w:val="Heading1"/>
        <w:numPr>
          <w:ilvl w:val="0"/>
          <w:numId w:val="0"/>
        </w:numPr>
        <w:spacing w:before="240" w:after="240"/>
        <w:rPr>
          <w:sz w:val="26"/>
          <w:szCs w:val="26"/>
        </w:rPr>
      </w:pPr>
      <w:bookmarkStart w:id="37" w:name="_Toc527953323"/>
      <w:bookmarkStart w:id="38" w:name="_Toc67755745"/>
      <w:bookmarkStart w:id="39" w:name="_Toc77392616"/>
    </w:p>
    <w:p w:rsidR="003C0A8D" w:rsidRDefault="003C0A8D" w:rsidP="00B14CE6">
      <w:pPr>
        <w:pStyle w:val="Heading1"/>
        <w:numPr>
          <w:ilvl w:val="0"/>
          <w:numId w:val="0"/>
        </w:numPr>
        <w:spacing w:before="240" w:after="240"/>
        <w:rPr>
          <w:sz w:val="26"/>
          <w:szCs w:val="26"/>
        </w:rPr>
      </w:pPr>
    </w:p>
    <w:p w:rsidR="003C0A8D" w:rsidRDefault="003C0A8D" w:rsidP="00B14CE6">
      <w:pPr>
        <w:pStyle w:val="Heading1"/>
        <w:numPr>
          <w:ilvl w:val="0"/>
          <w:numId w:val="0"/>
        </w:numPr>
        <w:spacing w:before="240" w:after="240"/>
        <w:rPr>
          <w:sz w:val="26"/>
          <w:szCs w:val="26"/>
        </w:rPr>
      </w:pPr>
    </w:p>
    <w:p w:rsidR="003C0A8D" w:rsidRPr="00B14CE6" w:rsidRDefault="003C0A8D" w:rsidP="00B14CE6">
      <w:pPr>
        <w:pStyle w:val="Heading1"/>
        <w:numPr>
          <w:ilvl w:val="0"/>
          <w:numId w:val="0"/>
        </w:numPr>
        <w:spacing w:before="240" w:after="240"/>
        <w:rPr>
          <w:sz w:val="26"/>
          <w:szCs w:val="26"/>
        </w:rPr>
      </w:pPr>
      <w:r>
        <w:rPr>
          <w:sz w:val="26"/>
          <w:szCs w:val="26"/>
        </w:rPr>
        <w:t xml:space="preserve">7        </w:t>
      </w:r>
      <w:r w:rsidRPr="00B14CE6">
        <w:rPr>
          <w:sz w:val="26"/>
          <w:szCs w:val="26"/>
        </w:rPr>
        <w:t>A</w:t>
      </w:r>
      <w:bookmarkStart w:id="40" w:name="_Toc527953324"/>
      <w:bookmarkEnd w:id="37"/>
      <w:r w:rsidRPr="00B14CE6">
        <w:rPr>
          <w:sz w:val="26"/>
          <w:szCs w:val="26"/>
        </w:rPr>
        <w:t>PPROVALS</w:t>
      </w:r>
      <w:bookmarkEnd w:id="38"/>
      <w:bookmarkEnd w:id="39"/>
    </w:p>
    <w:p w:rsidR="003C0A8D" w:rsidRDefault="003C0A8D" w:rsidP="000311A9">
      <w:pPr>
        <w:spacing w:before="240"/>
      </w:pPr>
      <w:r>
        <w:rPr>
          <w:b/>
        </w:rPr>
        <w:t>Prepared</w:t>
      </w:r>
      <w:r w:rsidRPr="008E1BD5">
        <w:rPr>
          <w:b/>
        </w:rPr>
        <w:t xml:space="preserve"> by</w:t>
      </w:r>
      <w:r>
        <w:tab/>
      </w:r>
      <w:r w:rsidRPr="001E6665">
        <w:t>__________________________________</w:t>
      </w:r>
    </w:p>
    <w:p w:rsidR="003C0A8D" w:rsidRPr="001E6665" w:rsidRDefault="003C0A8D" w:rsidP="000311A9">
      <w:pPr>
        <w:ind w:left="720" w:firstLine="720"/>
        <w:rPr>
          <w:sz w:val="18"/>
          <w:szCs w:val="18"/>
        </w:rPr>
      </w:pPr>
      <w:r w:rsidRPr="001E6665">
        <w:rPr>
          <w:sz w:val="18"/>
          <w:szCs w:val="18"/>
        </w:rPr>
        <w:t>Project Manager</w:t>
      </w:r>
    </w:p>
    <w:p w:rsidR="003C0A8D" w:rsidRDefault="003C0A8D" w:rsidP="000311A9">
      <w:pPr>
        <w:spacing w:before="240"/>
      </w:pPr>
      <w:r w:rsidRPr="008E1BD5">
        <w:rPr>
          <w:b/>
        </w:rPr>
        <w:t>Approved by</w:t>
      </w:r>
      <w:r>
        <w:tab/>
      </w:r>
      <w:r w:rsidRPr="001E6665">
        <w:t>__________________________________</w:t>
      </w:r>
    </w:p>
    <w:p w:rsidR="003C0A8D" w:rsidRPr="001E6665" w:rsidRDefault="003C0A8D" w:rsidP="000311A9">
      <w:pPr>
        <w:ind w:left="720" w:firstLine="720"/>
        <w:rPr>
          <w:sz w:val="18"/>
          <w:szCs w:val="18"/>
        </w:rPr>
      </w:pPr>
      <w:r w:rsidRPr="001E6665">
        <w:rPr>
          <w:sz w:val="18"/>
          <w:szCs w:val="18"/>
        </w:rPr>
        <w:t>Project Sponsor</w:t>
      </w:r>
    </w:p>
    <w:p w:rsidR="003C0A8D" w:rsidRDefault="003C0A8D" w:rsidP="000311A9">
      <w:pPr>
        <w:pStyle w:val="FieldText"/>
        <w:rPr>
          <w:rFonts w:cs="Arial"/>
        </w:rPr>
      </w:pPr>
    </w:p>
    <w:p w:rsidR="003C0A8D" w:rsidRPr="001E6665" w:rsidRDefault="003C0A8D" w:rsidP="000311A9">
      <w:pPr>
        <w:ind w:left="720" w:firstLine="720"/>
        <w:rPr>
          <w:rFonts w:cs="Arial"/>
        </w:rPr>
      </w:pPr>
      <w:r w:rsidRPr="001E6665">
        <w:t>__________________________________</w:t>
      </w:r>
    </w:p>
    <w:p w:rsidR="003C0A8D" w:rsidRPr="001E6665" w:rsidRDefault="003C0A8D" w:rsidP="000311A9">
      <w:pPr>
        <w:pStyle w:val="FieldText"/>
        <w:rPr>
          <w:sz w:val="18"/>
          <w:szCs w:val="18"/>
        </w:rPr>
      </w:pPr>
      <w:r w:rsidRPr="001E6665">
        <w:rPr>
          <w:rFonts w:cs="Arial"/>
          <w:sz w:val="18"/>
          <w:szCs w:val="18"/>
        </w:rPr>
        <w:tab/>
      </w:r>
      <w:r w:rsidRPr="001E6665">
        <w:rPr>
          <w:rFonts w:cs="Arial"/>
          <w:sz w:val="18"/>
          <w:szCs w:val="18"/>
        </w:rPr>
        <w:tab/>
      </w:r>
      <w:r w:rsidRPr="001E6665">
        <w:rPr>
          <w:sz w:val="18"/>
          <w:szCs w:val="18"/>
        </w:rPr>
        <w:t>Executive Sponsor</w:t>
      </w:r>
    </w:p>
    <w:p w:rsidR="003C0A8D" w:rsidRPr="00DE29F6" w:rsidRDefault="003C0A8D" w:rsidP="000311A9">
      <w:pPr>
        <w:pStyle w:val="FieldText"/>
        <w:rPr>
          <w:rFonts w:cs="Arial"/>
        </w:rPr>
      </w:pPr>
    </w:p>
    <w:p w:rsidR="003C0A8D" w:rsidRPr="001E6665" w:rsidRDefault="003C0A8D" w:rsidP="000311A9">
      <w:pPr>
        <w:pStyle w:val="FieldText"/>
        <w:ind w:left="1440"/>
        <w:rPr>
          <w:rFonts w:cs="Arial"/>
        </w:rPr>
      </w:pPr>
      <w:r w:rsidRPr="001E6665">
        <w:t>__________________________________</w:t>
      </w:r>
    </w:p>
    <w:p w:rsidR="003C0A8D" w:rsidRPr="001E6665" w:rsidRDefault="003C0A8D" w:rsidP="000311A9">
      <w:pPr>
        <w:pStyle w:val="FieldText"/>
        <w:ind w:firstLine="1440"/>
        <w:rPr>
          <w:sz w:val="18"/>
          <w:szCs w:val="18"/>
        </w:rPr>
      </w:pPr>
      <w:r w:rsidRPr="001E6665">
        <w:rPr>
          <w:sz w:val="18"/>
          <w:szCs w:val="18"/>
        </w:rPr>
        <w:t>Client Sponsor</w:t>
      </w:r>
    </w:p>
    <w:p w:rsidR="003C0A8D" w:rsidRDefault="003C0A8D" w:rsidP="000311A9"/>
    <w:p w:rsidR="003C0A8D" w:rsidRDefault="00776C3D" w:rsidP="000311A9">
      <w:pPr>
        <w:spacing w:before="240" w:after="120"/>
      </w:pPr>
      <w:r>
        <w:pict>
          <v:shape id="_x0000_i1033" type="#_x0000_t75" style="width:6in;height:7.2pt" o:hrpct="0" o:hralign="center" o:hr="t">
            <v:imagedata r:id="rId8" o:title=""/>
          </v:shape>
        </w:pict>
      </w:r>
    </w:p>
    <w:p w:rsidR="003C0A8D" w:rsidRPr="00E37DB8" w:rsidRDefault="003C0A8D" w:rsidP="000311A9">
      <w:r>
        <w:br w:type="page"/>
      </w:r>
    </w:p>
    <w:p w:rsidR="003C0A8D" w:rsidRDefault="003C0A8D" w:rsidP="00A818F2">
      <w:pPr>
        <w:pStyle w:val="Heading1"/>
        <w:numPr>
          <w:ilvl w:val="0"/>
          <w:numId w:val="0"/>
        </w:numPr>
        <w:spacing w:before="240" w:after="240"/>
        <w:rPr>
          <w:sz w:val="26"/>
          <w:szCs w:val="26"/>
        </w:rPr>
      </w:pPr>
      <w:bookmarkStart w:id="41" w:name="_Toc67755746"/>
      <w:bookmarkStart w:id="42" w:name="_Toc77392617"/>
      <w:r>
        <w:rPr>
          <w:sz w:val="26"/>
          <w:szCs w:val="26"/>
        </w:rPr>
        <w:lastRenderedPageBreak/>
        <w:t xml:space="preserve">8             </w:t>
      </w:r>
      <w:r w:rsidRPr="00CA4CC1">
        <w:rPr>
          <w:sz w:val="26"/>
          <w:szCs w:val="26"/>
        </w:rPr>
        <w:t>APPENDICES</w:t>
      </w:r>
      <w:bookmarkEnd w:id="40"/>
      <w:bookmarkEnd w:id="41"/>
      <w:bookmarkEnd w:id="42"/>
    </w:p>
    <w:p w:rsidR="003C0A8D" w:rsidRDefault="003C0A8D" w:rsidP="00A818F2">
      <w:r>
        <w:t>- Proposed timeline of events:</w:t>
      </w:r>
    </w:p>
    <w:p w:rsidR="003C0A8D" w:rsidRPr="00A818F2" w:rsidRDefault="003C0A8D" w:rsidP="00A818F2"/>
    <w:p w:rsidR="003C0A8D" w:rsidRPr="006F03F5" w:rsidRDefault="003C0A8D" w:rsidP="000311A9"/>
    <w:p w:rsidR="003C0A8D" w:rsidRDefault="00362339" w:rsidP="000311A9">
      <w:r>
        <w:rPr>
          <w:noProof/>
        </w:rPr>
        <w:drawing>
          <wp:inline distT="0" distB="0" distL="0" distR="0">
            <wp:extent cx="5095875" cy="26860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095875" cy="2686050"/>
                    </a:xfrm>
                    <a:prstGeom prst="rect">
                      <a:avLst/>
                    </a:prstGeom>
                    <a:noFill/>
                    <a:ln w="9525">
                      <a:noFill/>
                      <a:miter lim="800000"/>
                      <a:headEnd/>
                      <a:tailEnd/>
                    </a:ln>
                  </pic:spPr>
                </pic:pic>
              </a:graphicData>
            </a:graphic>
          </wp:inline>
        </w:drawing>
      </w:r>
    </w:p>
    <w:p w:rsidR="003C0A8D" w:rsidRDefault="00776C3D" w:rsidP="000311A9">
      <w:pPr>
        <w:spacing w:before="240" w:after="120"/>
        <w:rPr>
          <w:rFonts w:cs="Arial"/>
          <w:color w:val="0000FF"/>
        </w:rPr>
      </w:pPr>
      <w:r>
        <w:pict>
          <v:shape id="_x0000_i1034" type="#_x0000_t75" style="width:6in;height:7.2pt" o:hrpct="0" o:hralign="center" o:hr="t">
            <v:imagedata r:id="rId8" o:title=""/>
          </v:shape>
        </w:pict>
      </w:r>
    </w:p>
    <w:p w:rsidR="003C0A8D" w:rsidRPr="00A17E8B" w:rsidRDefault="003C0A8D" w:rsidP="000311A9">
      <w:pPr>
        <w:rPr>
          <w:rFonts w:cs="Arial"/>
          <w:color w:val="0000FF"/>
        </w:rPr>
      </w:pPr>
    </w:p>
    <w:sectPr w:rsidR="003C0A8D" w:rsidRPr="00A17E8B" w:rsidSect="00A818F2">
      <w:headerReference w:type="default" r:id="rId10"/>
      <w:footerReference w:type="default" r:id="rId11"/>
      <w:footerReference w:type="first" r:id="rId12"/>
      <w:pgSz w:w="12240" w:h="15840" w:code="1"/>
      <w:pgMar w:top="1440" w:right="1800" w:bottom="1440" w:left="1800" w:header="1008"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F65" w:rsidRDefault="003C6F65">
      <w:r>
        <w:separator/>
      </w:r>
    </w:p>
  </w:endnote>
  <w:endnote w:type="continuationSeparator" w:id="1">
    <w:p w:rsidR="003C6F65" w:rsidRDefault="003C6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8D" w:rsidRPr="00DC1839" w:rsidRDefault="003C0A8D" w:rsidP="00B939FB">
    <w:pPr>
      <w:pStyle w:val="Footer"/>
      <w:pBdr>
        <w:top w:val="single" w:sz="8" w:space="1" w:color="auto"/>
      </w:pBdr>
      <w:rPr>
        <w:sz w:val="18"/>
        <w:szCs w:val="18"/>
      </w:rPr>
    </w:pPr>
    <w:r w:rsidRPr="00DC1839">
      <w:rPr>
        <w:sz w:val="18"/>
        <w:szCs w:val="18"/>
      </w:rPr>
      <w:t>Confidential</w:t>
    </w:r>
    <w:r w:rsidRPr="00DC1839">
      <w:rPr>
        <w:sz w:val="18"/>
        <w:szCs w:val="18"/>
      </w:rPr>
      <w:tab/>
      <w:t xml:space="preserve">Page </w:t>
    </w:r>
    <w:r w:rsidR="00C224F5" w:rsidRPr="00DC1839">
      <w:rPr>
        <w:sz w:val="18"/>
        <w:szCs w:val="18"/>
      </w:rPr>
      <w:fldChar w:fldCharType="begin"/>
    </w:r>
    <w:r w:rsidRPr="00DC1839">
      <w:rPr>
        <w:sz w:val="18"/>
        <w:szCs w:val="18"/>
      </w:rPr>
      <w:instrText xml:space="preserve"> PAGE </w:instrText>
    </w:r>
    <w:r w:rsidR="00C224F5" w:rsidRPr="00DC1839">
      <w:rPr>
        <w:sz w:val="18"/>
        <w:szCs w:val="18"/>
      </w:rPr>
      <w:fldChar w:fldCharType="separate"/>
    </w:r>
    <w:r w:rsidR="00776C3D">
      <w:rPr>
        <w:noProof/>
        <w:sz w:val="18"/>
        <w:szCs w:val="18"/>
      </w:rPr>
      <w:t>7</w:t>
    </w:r>
    <w:r w:rsidR="00C224F5" w:rsidRPr="00DC1839">
      <w:rPr>
        <w:sz w:val="18"/>
        <w:szCs w:val="18"/>
      </w:rPr>
      <w:fldChar w:fldCharType="end"/>
    </w:r>
    <w:r w:rsidRPr="00DC1839">
      <w:rPr>
        <w:sz w:val="18"/>
        <w:szCs w:val="18"/>
      </w:rPr>
      <w:tab/>
    </w:r>
    <w:r w:rsidR="00C224F5" w:rsidRPr="00DC1839">
      <w:rPr>
        <w:sz w:val="18"/>
        <w:szCs w:val="18"/>
      </w:rPr>
      <w:fldChar w:fldCharType="begin"/>
    </w:r>
    <w:r w:rsidRPr="00DC1839">
      <w:rPr>
        <w:sz w:val="18"/>
        <w:szCs w:val="18"/>
      </w:rPr>
      <w:instrText xml:space="preserve"> DATE \@ "M/d/yyyy" </w:instrText>
    </w:r>
    <w:r w:rsidR="00C224F5" w:rsidRPr="00DC1839">
      <w:rPr>
        <w:sz w:val="18"/>
        <w:szCs w:val="18"/>
      </w:rPr>
      <w:fldChar w:fldCharType="separate"/>
    </w:r>
    <w:r w:rsidR="00776C3D">
      <w:rPr>
        <w:noProof/>
        <w:sz w:val="18"/>
        <w:szCs w:val="18"/>
      </w:rPr>
      <w:t>1/25/2017</w:t>
    </w:r>
    <w:r w:rsidR="00C224F5" w:rsidRPr="00DC1839">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8D" w:rsidRPr="00DC1839" w:rsidRDefault="003C0A8D" w:rsidP="00B939FB">
    <w:pPr>
      <w:pStyle w:val="Footer"/>
      <w:pBdr>
        <w:top w:val="single" w:sz="8" w:space="1" w:color="auto"/>
      </w:pBdr>
      <w:rPr>
        <w:b/>
        <w:sz w:val="18"/>
        <w:szCs w:val="18"/>
      </w:rPr>
    </w:pPr>
    <w:r w:rsidRPr="00DC1839">
      <w:rPr>
        <w:b/>
        <w:sz w:val="18"/>
        <w:szCs w:val="18"/>
      </w:rPr>
      <w:t>Confidential</w:t>
    </w:r>
  </w:p>
  <w:p w:rsidR="003C0A8D" w:rsidRPr="00AE5F48" w:rsidRDefault="003C0A8D" w:rsidP="00AE5F48">
    <w:pPr>
      <w:tabs>
        <w:tab w:val="left" w:pos="1980"/>
      </w:tabs>
      <w:spacing w:before="120"/>
      <w:rPr>
        <w:sz w:val="18"/>
        <w:szCs w:val="18"/>
      </w:rPr>
    </w:pPr>
    <w:r w:rsidRPr="00AE5F48">
      <w:rPr>
        <w:sz w:val="18"/>
        <w:szCs w:val="18"/>
      </w:rPr>
      <w:t>Roadway Rehabilitation Project 2013-14</w:t>
    </w:r>
    <w:r w:rsidRPr="00AE5F48">
      <w:rPr>
        <w:sz w:val="18"/>
        <w:szCs w:val="18"/>
      </w:rPr>
      <w:tab/>
    </w:r>
  </w:p>
  <w:p w:rsidR="003C0A8D" w:rsidRDefault="003C0A8D" w:rsidP="00D0286D">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F65" w:rsidRDefault="003C6F65">
      <w:r>
        <w:separator/>
      </w:r>
    </w:p>
  </w:footnote>
  <w:footnote w:type="continuationSeparator" w:id="1">
    <w:p w:rsidR="003C6F65" w:rsidRDefault="003C6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8D" w:rsidRPr="00DC1839" w:rsidRDefault="003C0A8D" w:rsidP="00B939FB">
    <w:pPr>
      <w:pStyle w:val="Header"/>
      <w:pBdr>
        <w:bottom w:val="single" w:sz="8" w:space="1" w:color="auto"/>
      </w:pBdr>
      <w:jc w:val="center"/>
      <w:rPr>
        <w:sz w:val="18"/>
        <w:szCs w:val="18"/>
      </w:rPr>
    </w:pPr>
    <w:r w:rsidRPr="00DC1839">
      <w:rPr>
        <w:sz w:val="18"/>
        <w:szCs w:val="18"/>
      </w:rPr>
      <w:t>Project Charter</w:t>
    </w:r>
  </w:p>
  <w:p w:rsidR="003C0A8D" w:rsidRPr="00D0286D" w:rsidRDefault="003C0A8D" w:rsidP="00D0286D">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A2881"/>
    <w:multiLevelType w:val="hybridMultilevel"/>
    <w:tmpl w:val="5DD66C9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360A5A9E"/>
    <w:multiLevelType w:val="hybridMultilevel"/>
    <w:tmpl w:val="50261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C022009"/>
    <w:multiLevelType w:val="hybridMultilevel"/>
    <w:tmpl w:val="0C34642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B143FC"/>
    <w:multiLevelType w:val="hybridMultilevel"/>
    <w:tmpl w:val="D318C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B43487"/>
    <w:multiLevelType w:val="multilevel"/>
    <w:tmpl w:val="436CFC3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59E313E1"/>
    <w:multiLevelType w:val="hybridMultilevel"/>
    <w:tmpl w:val="C2DAC0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62A51D85"/>
    <w:multiLevelType w:val="hybridMultilevel"/>
    <w:tmpl w:val="4042A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5F07B8"/>
    <w:multiLevelType w:val="hybridMultilevel"/>
    <w:tmpl w:val="B0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0F6A23"/>
    <w:multiLevelType w:val="hybridMultilevel"/>
    <w:tmpl w:val="186C5C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7"/>
  </w:num>
  <w:num w:numId="8">
    <w:abstractNumId w:val="3"/>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79402A"/>
    <w:rsid w:val="00024C8E"/>
    <w:rsid w:val="000311A9"/>
    <w:rsid w:val="0003155D"/>
    <w:rsid w:val="00033DBD"/>
    <w:rsid w:val="00050C70"/>
    <w:rsid w:val="00055369"/>
    <w:rsid w:val="00064FA5"/>
    <w:rsid w:val="00072483"/>
    <w:rsid w:val="00075D48"/>
    <w:rsid w:val="00077350"/>
    <w:rsid w:val="00077950"/>
    <w:rsid w:val="00093E8C"/>
    <w:rsid w:val="000A2CDE"/>
    <w:rsid w:val="000B2A3C"/>
    <w:rsid w:val="000C30CC"/>
    <w:rsid w:val="000D40A2"/>
    <w:rsid w:val="000E2EEF"/>
    <w:rsid w:val="00116F0A"/>
    <w:rsid w:val="001252A7"/>
    <w:rsid w:val="0013642E"/>
    <w:rsid w:val="001569E8"/>
    <w:rsid w:val="00156C3C"/>
    <w:rsid w:val="00171821"/>
    <w:rsid w:val="00192C47"/>
    <w:rsid w:val="001A2559"/>
    <w:rsid w:val="001C4D72"/>
    <w:rsid w:val="001D1D6C"/>
    <w:rsid w:val="001E6665"/>
    <w:rsid w:val="001F56BD"/>
    <w:rsid w:val="001F7C2E"/>
    <w:rsid w:val="00216E76"/>
    <w:rsid w:val="00217602"/>
    <w:rsid w:val="00230FBB"/>
    <w:rsid w:val="00246AC2"/>
    <w:rsid w:val="00251F57"/>
    <w:rsid w:val="00263726"/>
    <w:rsid w:val="00265D51"/>
    <w:rsid w:val="002772CF"/>
    <w:rsid w:val="00283C1D"/>
    <w:rsid w:val="002C4EAB"/>
    <w:rsid w:val="002D5392"/>
    <w:rsid w:val="00306E75"/>
    <w:rsid w:val="00322F56"/>
    <w:rsid w:val="00356B53"/>
    <w:rsid w:val="00362339"/>
    <w:rsid w:val="0038314D"/>
    <w:rsid w:val="00383E33"/>
    <w:rsid w:val="00386837"/>
    <w:rsid w:val="003A1498"/>
    <w:rsid w:val="003A1636"/>
    <w:rsid w:val="003B4F48"/>
    <w:rsid w:val="003C0A8D"/>
    <w:rsid w:val="003C6F65"/>
    <w:rsid w:val="003D6D72"/>
    <w:rsid w:val="003F4613"/>
    <w:rsid w:val="00417E2E"/>
    <w:rsid w:val="00424139"/>
    <w:rsid w:val="00435758"/>
    <w:rsid w:val="00453E31"/>
    <w:rsid w:val="004617FC"/>
    <w:rsid w:val="004656E5"/>
    <w:rsid w:val="0048263F"/>
    <w:rsid w:val="00490341"/>
    <w:rsid w:val="004A050F"/>
    <w:rsid w:val="004A7483"/>
    <w:rsid w:val="004C2641"/>
    <w:rsid w:val="004C4A05"/>
    <w:rsid w:val="004C5C19"/>
    <w:rsid w:val="004F6761"/>
    <w:rsid w:val="0051064D"/>
    <w:rsid w:val="005111D0"/>
    <w:rsid w:val="00520B4B"/>
    <w:rsid w:val="005272F4"/>
    <w:rsid w:val="0055645E"/>
    <w:rsid w:val="00575EE7"/>
    <w:rsid w:val="00586765"/>
    <w:rsid w:val="00594CA0"/>
    <w:rsid w:val="005A12C3"/>
    <w:rsid w:val="005D17E1"/>
    <w:rsid w:val="005E2126"/>
    <w:rsid w:val="006019C8"/>
    <w:rsid w:val="00617A07"/>
    <w:rsid w:val="006240A1"/>
    <w:rsid w:val="00626C60"/>
    <w:rsid w:val="00627C30"/>
    <w:rsid w:val="006470E3"/>
    <w:rsid w:val="0069049A"/>
    <w:rsid w:val="00691B34"/>
    <w:rsid w:val="006D53EE"/>
    <w:rsid w:val="006E460E"/>
    <w:rsid w:val="006F03F5"/>
    <w:rsid w:val="006F630B"/>
    <w:rsid w:val="00711B3F"/>
    <w:rsid w:val="00713FA8"/>
    <w:rsid w:val="00724151"/>
    <w:rsid w:val="007348DD"/>
    <w:rsid w:val="007400EE"/>
    <w:rsid w:val="007462B0"/>
    <w:rsid w:val="00753386"/>
    <w:rsid w:val="00761842"/>
    <w:rsid w:val="00765F37"/>
    <w:rsid w:val="00776C3D"/>
    <w:rsid w:val="007845AF"/>
    <w:rsid w:val="0079402A"/>
    <w:rsid w:val="007B661D"/>
    <w:rsid w:val="007F2EC4"/>
    <w:rsid w:val="00810C4A"/>
    <w:rsid w:val="008132E2"/>
    <w:rsid w:val="008152E8"/>
    <w:rsid w:val="00824E43"/>
    <w:rsid w:val="008276D9"/>
    <w:rsid w:val="00842713"/>
    <w:rsid w:val="0084514C"/>
    <w:rsid w:val="008465A8"/>
    <w:rsid w:val="00852753"/>
    <w:rsid w:val="00864225"/>
    <w:rsid w:val="008769EF"/>
    <w:rsid w:val="00883299"/>
    <w:rsid w:val="0088693C"/>
    <w:rsid w:val="0089088F"/>
    <w:rsid w:val="008954F5"/>
    <w:rsid w:val="008A23C9"/>
    <w:rsid w:val="008A660A"/>
    <w:rsid w:val="008A6712"/>
    <w:rsid w:val="008A73E6"/>
    <w:rsid w:val="008A74BA"/>
    <w:rsid w:val="008B00D9"/>
    <w:rsid w:val="008B5196"/>
    <w:rsid w:val="008C5BFE"/>
    <w:rsid w:val="008E1BD5"/>
    <w:rsid w:val="008E60A4"/>
    <w:rsid w:val="008E7A27"/>
    <w:rsid w:val="00901624"/>
    <w:rsid w:val="0090571D"/>
    <w:rsid w:val="00912FD9"/>
    <w:rsid w:val="00915408"/>
    <w:rsid w:val="00915FB4"/>
    <w:rsid w:val="00916188"/>
    <w:rsid w:val="00921287"/>
    <w:rsid w:val="00940155"/>
    <w:rsid w:val="00960EE0"/>
    <w:rsid w:val="00971A0B"/>
    <w:rsid w:val="009767AE"/>
    <w:rsid w:val="009A2B15"/>
    <w:rsid w:val="009A77D0"/>
    <w:rsid w:val="009D0637"/>
    <w:rsid w:val="009E0B38"/>
    <w:rsid w:val="009F182C"/>
    <w:rsid w:val="009F3A04"/>
    <w:rsid w:val="009F7553"/>
    <w:rsid w:val="00A17E8B"/>
    <w:rsid w:val="00A31CBF"/>
    <w:rsid w:val="00A425EC"/>
    <w:rsid w:val="00A42BCF"/>
    <w:rsid w:val="00A440A0"/>
    <w:rsid w:val="00A46894"/>
    <w:rsid w:val="00A5561A"/>
    <w:rsid w:val="00A63D1E"/>
    <w:rsid w:val="00A704BB"/>
    <w:rsid w:val="00A80612"/>
    <w:rsid w:val="00A818F2"/>
    <w:rsid w:val="00AA19FC"/>
    <w:rsid w:val="00AB4613"/>
    <w:rsid w:val="00AB5758"/>
    <w:rsid w:val="00AE5F48"/>
    <w:rsid w:val="00AF28A9"/>
    <w:rsid w:val="00AF43DA"/>
    <w:rsid w:val="00B118C0"/>
    <w:rsid w:val="00B120AE"/>
    <w:rsid w:val="00B14CE6"/>
    <w:rsid w:val="00B25572"/>
    <w:rsid w:val="00B3043A"/>
    <w:rsid w:val="00B5147F"/>
    <w:rsid w:val="00B67E49"/>
    <w:rsid w:val="00B75410"/>
    <w:rsid w:val="00B82020"/>
    <w:rsid w:val="00B832C3"/>
    <w:rsid w:val="00B939FB"/>
    <w:rsid w:val="00BA4079"/>
    <w:rsid w:val="00BB3230"/>
    <w:rsid w:val="00BC4059"/>
    <w:rsid w:val="00BE094C"/>
    <w:rsid w:val="00BF0219"/>
    <w:rsid w:val="00BF7E92"/>
    <w:rsid w:val="00C07F38"/>
    <w:rsid w:val="00C224F5"/>
    <w:rsid w:val="00C26249"/>
    <w:rsid w:val="00C27667"/>
    <w:rsid w:val="00C3371A"/>
    <w:rsid w:val="00C4352B"/>
    <w:rsid w:val="00C4743C"/>
    <w:rsid w:val="00C51A60"/>
    <w:rsid w:val="00C76BAB"/>
    <w:rsid w:val="00C805B3"/>
    <w:rsid w:val="00C84A0F"/>
    <w:rsid w:val="00CA4CC1"/>
    <w:rsid w:val="00CB22FB"/>
    <w:rsid w:val="00CC3379"/>
    <w:rsid w:val="00CC42EF"/>
    <w:rsid w:val="00CC59B3"/>
    <w:rsid w:val="00D0286D"/>
    <w:rsid w:val="00D0658C"/>
    <w:rsid w:val="00D115DE"/>
    <w:rsid w:val="00D5125D"/>
    <w:rsid w:val="00D515FE"/>
    <w:rsid w:val="00D7046C"/>
    <w:rsid w:val="00D84051"/>
    <w:rsid w:val="00D90FDD"/>
    <w:rsid w:val="00D96067"/>
    <w:rsid w:val="00D973DC"/>
    <w:rsid w:val="00DA3485"/>
    <w:rsid w:val="00DC1839"/>
    <w:rsid w:val="00DD253A"/>
    <w:rsid w:val="00DD55CF"/>
    <w:rsid w:val="00DD5D00"/>
    <w:rsid w:val="00DE01BC"/>
    <w:rsid w:val="00DE29F6"/>
    <w:rsid w:val="00DE569C"/>
    <w:rsid w:val="00DE7367"/>
    <w:rsid w:val="00DF09E8"/>
    <w:rsid w:val="00E05BA3"/>
    <w:rsid w:val="00E30AC2"/>
    <w:rsid w:val="00E37DB8"/>
    <w:rsid w:val="00E42224"/>
    <w:rsid w:val="00E60E5F"/>
    <w:rsid w:val="00E64CE4"/>
    <w:rsid w:val="00E67838"/>
    <w:rsid w:val="00E83AB9"/>
    <w:rsid w:val="00E9144B"/>
    <w:rsid w:val="00EA1E36"/>
    <w:rsid w:val="00EE26C5"/>
    <w:rsid w:val="00F012F3"/>
    <w:rsid w:val="00F01BDA"/>
    <w:rsid w:val="00F05634"/>
    <w:rsid w:val="00F27B3B"/>
    <w:rsid w:val="00F34CA0"/>
    <w:rsid w:val="00F545A8"/>
    <w:rsid w:val="00F6180C"/>
    <w:rsid w:val="00F61DD2"/>
    <w:rsid w:val="00F6357F"/>
    <w:rsid w:val="00F677E1"/>
    <w:rsid w:val="00F71AD6"/>
    <w:rsid w:val="00F740BC"/>
    <w:rsid w:val="00F93E93"/>
    <w:rsid w:val="00FA2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BD"/>
    <w:rPr>
      <w:rFonts w:ascii="Arial" w:hAnsi="Arial"/>
      <w:sz w:val="20"/>
      <w:szCs w:val="20"/>
    </w:rPr>
  </w:style>
  <w:style w:type="paragraph" w:styleId="Heading1">
    <w:name w:val="heading 1"/>
    <w:basedOn w:val="Normal"/>
    <w:next w:val="Normal"/>
    <w:link w:val="Heading1Char"/>
    <w:uiPriority w:val="99"/>
    <w:qFormat/>
    <w:rsid w:val="00F71AD6"/>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uiPriority w:val="99"/>
    <w:qFormat/>
    <w:rsid w:val="00F71AD6"/>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link w:val="Heading3Char1"/>
    <w:uiPriority w:val="99"/>
    <w:qFormat/>
    <w:rsid w:val="00F71AD6"/>
    <w:pPr>
      <w:keepNext/>
      <w:numPr>
        <w:ilvl w:val="2"/>
        <w:numId w:val="1"/>
      </w:numPr>
      <w:spacing w:before="240" w:after="60"/>
      <w:outlineLvl w:val="2"/>
    </w:pPr>
    <w:rPr>
      <w:rFonts w:cs="Arial"/>
      <w:b/>
      <w:bCs/>
      <w:sz w:val="22"/>
      <w:szCs w:val="26"/>
    </w:rPr>
  </w:style>
  <w:style w:type="paragraph" w:styleId="Heading4">
    <w:name w:val="heading 4"/>
    <w:basedOn w:val="Normal"/>
    <w:next w:val="Normal"/>
    <w:link w:val="Heading4Char"/>
    <w:uiPriority w:val="99"/>
    <w:qFormat/>
    <w:rsid w:val="00F71AD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71AD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71AD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F71AD6"/>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F71AD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F71AD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33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4331"/>
    <w:rPr>
      <w:rFonts w:asciiTheme="majorHAnsi" w:eastAsiaTheme="majorEastAsia" w:hAnsiTheme="majorHAnsi" w:cstheme="majorBidi"/>
      <w:b/>
      <w:bCs/>
      <w:i/>
      <w:iCs/>
      <w:sz w:val="28"/>
      <w:szCs w:val="28"/>
    </w:rPr>
  </w:style>
  <w:style w:type="character" w:customStyle="1" w:styleId="Heading3Char1">
    <w:name w:val="Heading 3 Char1"/>
    <w:aliases w:val="Heading 3 Char Char"/>
    <w:basedOn w:val="DefaultParagraphFont"/>
    <w:link w:val="Heading3"/>
    <w:uiPriority w:val="99"/>
    <w:rsid w:val="00F71AD6"/>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
    <w:semiHidden/>
    <w:rsid w:val="008B433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B433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B433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B433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B433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B4331"/>
    <w:rPr>
      <w:rFonts w:asciiTheme="majorHAnsi" w:eastAsiaTheme="majorEastAsia" w:hAnsiTheme="majorHAnsi" w:cstheme="majorBidi"/>
    </w:rPr>
  </w:style>
  <w:style w:type="paragraph" w:styleId="TOC1">
    <w:name w:val="toc 1"/>
    <w:basedOn w:val="Normal"/>
    <w:next w:val="Normal"/>
    <w:autoRedefine/>
    <w:uiPriority w:val="99"/>
    <w:semiHidden/>
    <w:rsid w:val="004A050F"/>
    <w:pPr>
      <w:tabs>
        <w:tab w:val="right" w:leader="dot" w:pos="8630"/>
      </w:tabs>
      <w:spacing w:before="240"/>
      <w:ind w:left="418" w:hanging="418"/>
    </w:pPr>
    <w:rPr>
      <w:rFonts w:cs="Arial"/>
      <w:b/>
      <w:bCs/>
      <w:caps/>
      <w:noProof/>
    </w:rPr>
  </w:style>
  <w:style w:type="paragraph" w:styleId="TOC2">
    <w:name w:val="toc 2"/>
    <w:basedOn w:val="Normal"/>
    <w:next w:val="Normal"/>
    <w:autoRedefine/>
    <w:uiPriority w:val="99"/>
    <w:semiHidden/>
    <w:rsid w:val="00CC3379"/>
    <w:pPr>
      <w:tabs>
        <w:tab w:val="left" w:pos="600"/>
        <w:tab w:val="right" w:leader="dot" w:pos="8630"/>
      </w:tabs>
      <w:spacing w:before="240"/>
      <w:ind w:left="1138" w:hanging="720"/>
    </w:pPr>
    <w:rPr>
      <w:bCs/>
      <w:noProof/>
    </w:rPr>
  </w:style>
  <w:style w:type="paragraph" w:styleId="TOC3">
    <w:name w:val="toc 3"/>
    <w:basedOn w:val="Normal"/>
    <w:next w:val="Normal"/>
    <w:autoRedefine/>
    <w:uiPriority w:val="99"/>
    <w:semiHidden/>
    <w:rsid w:val="001252A7"/>
    <w:pPr>
      <w:ind w:left="200"/>
    </w:pPr>
  </w:style>
  <w:style w:type="paragraph" w:styleId="TOC4">
    <w:name w:val="toc 4"/>
    <w:basedOn w:val="Normal"/>
    <w:next w:val="Normal"/>
    <w:autoRedefine/>
    <w:uiPriority w:val="99"/>
    <w:semiHidden/>
    <w:rsid w:val="00F71AD6"/>
    <w:pPr>
      <w:ind w:left="400"/>
    </w:pPr>
  </w:style>
  <w:style w:type="paragraph" w:styleId="TOC5">
    <w:name w:val="toc 5"/>
    <w:basedOn w:val="Normal"/>
    <w:next w:val="Normal"/>
    <w:autoRedefine/>
    <w:uiPriority w:val="99"/>
    <w:semiHidden/>
    <w:rsid w:val="001252A7"/>
    <w:pPr>
      <w:ind w:left="600"/>
    </w:pPr>
  </w:style>
  <w:style w:type="paragraph" w:styleId="TOC6">
    <w:name w:val="toc 6"/>
    <w:basedOn w:val="Normal"/>
    <w:next w:val="Normal"/>
    <w:autoRedefine/>
    <w:uiPriority w:val="99"/>
    <w:semiHidden/>
    <w:rsid w:val="00F71AD6"/>
    <w:pPr>
      <w:ind w:left="800"/>
    </w:pPr>
    <w:rPr>
      <w:rFonts w:ascii="Times New Roman" w:hAnsi="Times New Roman"/>
    </w:rPr>
  </w:style>
  <w:style w:type="paragraph" w:styleId="TOC7">
    <w:name w:val="toc 7"/>
    <w:basedOn w:val="Normal"/>
    <w:next w:val="Normal"/>
    <w:autoRedefine/>
    <w:uiPriority w:val="99"/>
    <w:semiHidden/>
    <w:rsid w:val="00F71AD6"/>
    <w:pPr>
      <w:ind w:left="1000"/>
    </w:pPr>
    <w:rPr>
      <w:rFonts w:ascii="Times New Roman" w:hAnsi="Times New Roman"/>
    </w:rPr>
  </w:style>
  <w:style w:type="paragraph" w:styleId="TOC8">
    <w:name w:val="toc 8"/>
    <w:basedOn w:val="Normal"/>
    <w:next w:val="Normal"/>
    <w:autoRedefine/>
    <w:uiPriority w:val="99"/>
    <w:semiHidden/>
    <w:rsid w:val="00F71AD6"/>
    <w:pPr>
      <w:ind w:left="1200"/>
    </w:pPr>
    <w:rPr>
      <w:rFonts w:ascii="Times New Roman" w:hAnsi="Times New Roman"/>
    </w:rPr>
  </w:style>
  <w:style w:type="paragraph" w:styleId="TOC9">
    <w:name w:val="toc 9"/>
    <w:basedOn w:val="Normal"/>
    <w:next w:val="Normal"/>
    <w:autoRedefine/>
    <w:uiPriority w:val="99"/>
    <w:semiHidden/>
    <w:rsid w:val="00F71AD6"/>
    <w:pPr>
      <w:ind w:left="1400"/>
    </w:pPr>
    <w:rPr>
      <w:rFonts w:ascii="Times New Roman" w:hAnsi="Times New Roman"/>
    </w:rPr>
  </w:style>
  <w:style w:type="character" w:styleId="Hyperlink">
    <w:name w:val="Hyperlink"/>
    <w:basedOn w:val="DefaultParagraphFont"/>
    <w:uiPriority w:val="99"/>
    <w:rsid w:val="00F71AD6"/>
    <w:rPr>
      <w:rFonts w:cs="Times New Roman"/>
      <w:color w:val="0000FF"/>
      <w:u w:val="single"/>
    </w:rPr>
  </w:style>
  <w:style w:type="paragraph" w:styleId="BalloonText">
    <w:name w:val="Balloon Text"/>
    <w:basedOn w:val="Normal"/>
    <w:link w:val="BalloonTextChar"/>
    <w:uiPriority w:val="99"/>
    <w:semiHidden/>
    <w:rsid w:val="008E7A27"/>
    <w:rPr>
      <w:rFonts w:ascii="Tahoma" w:hAnsi="Tahoma" w:cs="Tahoma"/>
      <w:sz w:val="16"/>
      <w:szCs w:val="16"/>
    </w:rPr>
  </w:style>
  <w:style w:type="character" w:customStyle="1" w:styleId="BalloonTextChar">
    <w:name w:val="Balloon Text Char"/>
    <w:basedOn w:val="DefaultParagraphFont"/>
    <w:link w:val="BalloonText"/>
    <w:uiPriority w:val="99"/>
    <w:semiHidden/>
    <w:rsid w:val="008B4331"/>
    <w:rPr>
      <w:sz w:val="0"/>
      <w:szCs w:val="0"/>
    </w:rPr>
  </w:style>
  <w:style w:type="table" w:styleId="TableGrid">
    <w:name w:val="Table Grid"/>
    <w:basedOn w:val="TableNormal"/>
    <w:uiPriority w:val="99"/>
    <w:rsid w:val="00765F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8693C"/>
    <w:pPr>
      <w:spacing w:after="120"/>
      <w:ind w:left="360"/>
    </w:pPr>
  </w:style>
  <w:style w:type="character" w:customStyle="1" w:styleId="BodyTextIndentChar">
    <w:name w:val="Body Text Indent Char"/>
    <w:basedOn w:val="DefaultParagraphFont"/>
    <w:link w:val="BodyTextIndent"/>
    <w:uiPriority w:val="99"/>
    <w:semiHidden/>
    <w:rsid w:val="008B4331"/>
    <w:rPr>
      <w:rFonts w:ascii="Arial" w:hAnsi="Arial"/>
      <w:sz w:val="20"/>
      <w:szCs w:val="20"/>
    </w:rPr>
  </w:style>
  <w:style w:type="paragraph" w:customStyle="1" w:styleId="TemplateNote">
    <w:name w:val="Template Note"/>
    <w:basedOn w:val="Normal"/>
    <w:uiPriority w:val="99"/>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color w:val="0000FF"/>
    </w:rPr>
  </w:style>
  <w:style w:type="paragraph" w:styleId="BodyText">
    <w:name w:val="Body Text"/>
    <w:basedOn w:val="Normal"/>
    <w:link w:val="BodyTextChar"/>
    <w:uiPriority w:val="99"/>
    <w:rsid w:val="00F71AD6"/>
    <w:pPr>
      <w:spacing w:after="120" w:line="240" w:lineRule="atLeast"/>
      <w:ind w:left="360"/>
    </w:pPr>
    <w:rPr>
      <w:spacing w:val="-5"/>
    </w:rPr>
  </w:style>
  <w:style w:type="character" w:customStyle="1" w:styleId="BodyTextChar">
    <w:name w:val="Body Text Char"/>
    <w:basedOn w:val="DefaultParagraphFont"/>
    <w:link w:val="BodyText"/>
    <w:uiPriority w:val="99"/>
    <w:semiHidden/>
    <w:rsid w:val="008B4331"/>
    <w:rPr>
      <w:rFonts w:ascii="Arial" w:hAnsi="Arial"/>
      <w:sz w:val="20"/>
      <w:szCs w:val="20"/>
    </w:rPr>
  </w:style>
  <w:style w:type="paragraph" w:customStyle="1" w:styleId="TableText">
    <w:name w:val="Table Text"/>
    <w:basedOn w:val="Normal"/>
    <w:uiPriority w:val="99"/>
    <w:rsid w:val="00F71AD6"/>
    <w:pPr>
      <w:ind w:left="14"/>
    </w:pPr>
    <w:rPr>
      <w:spacing w:val="-5"/>
      <w:sz w:val="16"/>
    </w:rPr>
  </w:style>
  <w:style w:type="paragraph" w:customStyle="1" w:styleId="TableHeader">
    <w:name w:val="Table Header"/>
    <w:basedOn w:val="Normal"/>
    <w:uiPriority w:val="99"/>
    <w:rsid w:val="00F71AD6"/>
    <w:pPr>
      <w:spacing w:before="60"/>
      <w:jc w:val="center"/>
    </w:pPr>
    <w:rPr>
      <w:b/>
      <w:spacing w:val="-5"/>
      <w:sz w:val="16"/>
    </w:rPr>
  </w:style>
  <w:style w:type="paragraph" w:styleId="Header">
    <w:name w:val="header"/>
    <w:basedOn w:val="Normal"/>
    <w:link w:val="HeaderChar"/>
    <w:uiPriority w:val="99"/>
    <w:rsid w:val="00F71AD6"/>
    <w:pPr>
      <w:tabs>
        <w:tab w:val="center" w:pos="4320"/>
        <w:tab w:val="right" w:pos="8640"/>
      </w:tabs>
    </w:pPr>
  </w:style>
  <w:style w:type="character" w:customStyle="1" w:styleId="HeaderChar">
    <w:name w:val="Header Char"/>
    <w:basedOn w:val="DefaultParagraphFont"/>
    <w:link w:val="Header"/>
    <w:uiPriority w:val="99"/>
    <w:semiHidden/>
    <w:rsid w:val="008B4331"/>
    <w:rPr>
      <w:rFonts w:ascii="Arial" w:hAnsi="Arial"/>
      <w:sz w:val="20"/>
      <w:szCs w:val="20"/>
    </w:rPr>
  </w:style>
  <w:style w:type="paragraph" w:styleId="Footer">
    <w:name w:val="footer"/>
    <w:basedOn w:val="Normal"/>
    <w:link w:val="FooterChar"/>
    <w:uiPriority w:val="99"/>
    <w:rsid w:val="00F71AD6"/>
    <w:pPr>
      <w:tabs>
        <w:tab w:val="center" w:pos="4320"/>
        <w:tab w:val="right" w:pos="8640"/>
      </w:tabs>
    </w:pPr>
  </w:style>
  <w:style w:type="character" w:customStyle="1" w:styleId="FooterChar">
    <w:name w:val="Footer Char"/>
    <w:basedOn w:val="DefaultParagraphFont"/>
    <w:link w:val="Footer"/>
    <w:uiPriority w:val="99"/>
    <w:semiHidden/>
    <w:rsid w:val="008B4331"/>
    <w:rPr>
      <w:rFonts w:ascii="Arial" w:hAnsi="Arial"/>
      <w:sz w:val="20"/>
      <w:szCs w:val="20"/>
    </w:rPr>
  </w:style>
  <w:style w:type="paragraph" w:customStyle="1" w:styleId="TableEntry">
    <w:name w:val="Table Entry"/>
    <w:basedOn w:val="Normal"/>
    <w:uiPriority w:val="99"/>
    <w:rsid w:val="00F71AD6"/>
    <w:rPr>
      <w:sz w:val="18"/>
    </w:rPr>
  </w:style>
  <w:style w:type="paragraph" w:styleId="BodyText3">
    <w:name w:val="Body Text 3"/>
    <w:basedOn w:val="Normal"/>
    <w:link w:val="BodyText3Char"/>
    <w:uiPriority w:val="99"/>
    <w:rsid w:val="00F71AD6"/>
    <w:pPr>
      <w:spacing w:after="120"/>
    </w:pPr>
    <w:rPr>
      <w:sz w:val="16"/>
      <w:szCs w:val="16"/>
    </w:rPr>
  </w:style>
  <w:style w:type="character" w:customStyle="1" w:styleId="BodyText3Char">
    <w:name w:val="Body Text 3 Char"/>
    <w:basedOn w:val="DefaultParagraphFont"/>
    <w:link w:val="BodyText3"/>
    <w:uiPriority w:val="99"/>
    <w:semiHidden/>
    <w:rsid w:val="008B4331"/>
    <w:rPr>
      <w:rFonts w:ascii="Arial" w:hAnsi="Arial"/>
      <w:sz w:val="16"/>
      <w:szCs w:val="16"/>
    </w:rPr>
  </w:style>
  <w:style w:type="paragraph" w:customStyle="1" w:styleId="BracketedTemplateInstructions">
    <w:name w:val="Bracketed Template Instructions"/>
    <w:basedOn w:val="Normal"/>
    <w:uiPriority w:val="99"/>
    <w:rsid w:val="00F71AD6"/>
    <w:rPr>
      <w:sz w:val="16"/>
    </w:rPr>
  </w:style>
  <w:style w:type="paragraph" w:customStyle="1" w:styleId="StyleHeading3Italic">
    <w:name w:val="Style Heading 3 + Italic"/>
    <w:basedOn w:val="Heading3"/>
    <w:uiPriority w:val="99"/>
    <w:rsid w:val="00F71AD6"/>
    <w:rPr>
      <w:i/>
      <w:iCs/>
    </w:rPr>
  </w:style>
  <w:style w:type="character" w:customStyle="1" w:styleId="StyleHeading3ItalicChar">
    <w:name w:val="Style Heading 3 + Italic Char"/>
    <w:basedOn w:val="Heading3Char1"/>
    <w:uiPriority w:val="99"/>
    <w:rsid w:val="00F71AD6"/>
    <w:rPr>
      <w:i/>
      <w:iCs/>
    </w:rPr>
  </w:style>
  <w:style w:type="paragraph" w:customStyle="1" w:styleId="StyleTableHeader10pt">
    <w:name w:val="Style Table Header + 10 pt"/>
    <w:basedOn w:val="TableHeader"/>
    <w:uiPriority w:val="99"/>
    <w:rsid w:val="00F71AD6"/>
    <w:rPr>
      <w:bCs/>
      <w:sz w:val="20"/>
    </w:rPr>
  </w:style>
  <w:style w:type="paragraph" w:customStyle="1" w:styleId="StyleBodyText8ptBoldAfter0pt">
    <w:name w:val="Style Body Text + 8 pt Bold After:  0 pt"/>
    <w:basedOn w:val="BodyText"/>
    <w:uiPriority w:val="99"/>
    <w:rsid w:val="00F71AD6"/>
    <w:pPr>
      <w:spacing w:after="0"/>
      <w:ind w:left="0"/>
    </w:pPr>
    <w:rPr>
      <w:b/>
      <w:bCs/>
      <w:sz w:val="16"/>
    </w:rPr>
  </w:style>
  <w:style w:type="paragraph" w:customStyle="1" w:styleId="StyleBodyTextBoldCentered">
    <w:name w:val="Style Body Text + Bold Centered"/>
    <w:basedOn w:val="BodyText"/>
    <w:uiPriority w:val="99"/>
    <w:rsid w:val="00F71AD6"/>
    <w:pPr>
      <w:ind w:left="0"/>
      <w:jc w:val="center"/>
    </w:pPr>
    <w:rPr>
      <w:b/>
      <w:bCs/>
    </w:rPr>
  </w:style>
  <w:style w:type="paragraph" w:customStyle="1" w:styleId="FieldText">
    <w:name w:val="FieldText"/>
    <w:basedOn w:val="Normal"/>
    <w:uiPriority w:val="99"/>
    <w:rsid w:val="007B661D"/>
    <w:pPr>
      <w:widowControl w:val="0"/>
    </w:pPr>
  </w:style>
  <w:style w:type="paragraph" w:customStyle="1" w:styleId="Notenonumber">
    <w:name w:val="Note no number"/>
    <w:basedOn w:val="Normal"/>
    <w:uiPriority w:val="99"/>
    <w:rsid w:val="001F7C2E"/>
    <w:pPr>
      <w:widowControl w:val="0"/>
    </w:pPr>
    <w:rPr>
      <w:rFonts w:ascii="Times New Roman" w:hAnsi="Times New Roman"/>
      <w:i/>
      <w:color w:val="0000FF"/>
      <w:sz w:val="24"/>
    </w:rPr>
  </w:style>
  <w:style w:type="character" w:styleId="Strong">
    <w:name w:val="Strong"/>
    <w:basedOn w:val="DefaultParagraphFont"/>
    <w:uiPriority w:val="99"/>
    <w:qFormat/>
    <w:rsid w:val="001F7C2E"/>
    <w:rPr>
      <w:rFonts w:cs="Times New Roman"/>
      <w:b/>
    </w:rPr>
  </w:style>
  <w:style w:type="paragraph" w:customStyle="1" w:styleId="FieldLabel">
    <w:name w:val="FieldLabel"/>
    <w:basedOn w:val="Normal"/>
    <w:uiPriority w:val="99"/>
    <w:rsid w:val="000C30CC"/>
    <w:pPr>
      <w:widowControl w:val="0"/>
      <w:spacing w:before="20" w:after="60"/>
    </w:pPr>
    <w:rPr>
      <w:rFonts w:ascii="Times New Roman" w:hAnsi="Times New Roman"/>
    </w:rPr>
  </w:style>
  <w:style w:type="paragraph" w:customStyle="1" w:styleId="IndentedText">
    <w:name w:val="Indented Text"/>
    <w:basedOn w:val="Normal"/>
    <w:uiPriority w:val="99"/>
    <w:rsid w:val="00383E33"/>
    <w:pPr>
      <w:widowControl w:val="0"/>
      <w:ind w:left="360"/>
    </w:pPr>
    <w:rPr>
      <w:rFonts w:ascii="Times New Roman" w:hAnsi="Times New Roman"/>
      <w:sz w:val="24"/>
    </w:rPr>
  </w:style>
  <w:style w:type="character" w:styleId="Emphasis">
    <w:name w:val="Emphasis"/>
    <w:basedOn w:val="DefaultParagraphFont"/>
    <w:uiPriority w:val="99"/>
    <w:qFormat/>
    <w:rsid w:val="00383E33"/>
    <w:rPr>
      <w:rFonts w:cs="Times New Roman"/>
      <w:i/>
      <w:iCs/>
    </w:rPr>
  </w:style>
  <w:style w:type="paragraph" w:customStyle="1" w:styleId="DeliverableName">
    <w:name w:val="Deliverable Name"/>
    <w:uiPriority w:val="99"/>
    <w:rsid w:val="00DE569C"/>
    <w:pPr>
      <w:widowControl w:val="0"/>
    </w:pPr>
    <w:rPr>
      <w:rFonts w:ascii="Arial" w:hAnsi="Arial"/>
      <w:sz w:val="24"/>
      <w:szCs w:val="20"/>
    </w:rPr>
  </w:style>
  <w:style w:type="paragraph" w:styleId="Title">
    <w:name w:val="Title"/>
    <w:basedOn w:val="Normal"/>
    <w:link w:val="TitleChar"/>
    <w:uiPriority w:val="99"/>
    <w:qFormat/>
    <w:rsid w:val="00DE569C"/>
    <w:pPr>
      <w:jc w:val="center"/>
    </w:pPr>
    <w:rPr>
      <w:b/>
      <w:lang w:val="en-GB"/>
    </w:rPr>
  </w:style>
  <w:style w:type="character" w:customStyle="1" w:styleId="TitleChar">
    <w:name w:val="Title Char"/>
    <w:basedOn w:val="DefaultParagraphFont"/>
    <w:link w:val="Title"/>
    <w:uiPriority w:val="10"/>
    <w:rsid w:val="008B4331"/>
    <w:rPr>
      <w:rFonts w:asciiTheme="majorHAnsi" w:eastAsiaTheme="majorEastAsia" w:hAnsiTheme="majorHAnsi" w:cstheme="majorBidi"/>
      <w:b/>
      <w:bCs/>
      <w:kern w:val="28"/>
      <w:sz w:val="32"/>
      <w:szCs w:val="32"/>
    </w:rPr>
  </w:style>
  <w:style w:type="character" w:styleId="FollowedHyperlink">
    <w:name w:val="FollowedHyperlink"/>
    <w:basedOn w:val="DefaultParagraphFont"/>
    <w:uiPriority w:val="99"/>
    <w:rsid w:val="00FA24FF"/>
    <w:rPr>
      <w:rFonts w:cs="Times New Roman"/>
      <w:color w:val="800080"/>
      <w:u w:val="single"/>
    </w:rPr>
  </w:style>
  <w:style w:type="table" w:styleId="TableList7">
    <w:name w:val="Table List 7"/>
    <w:basedOn w:val="TableNormal"/>
    <w:uiPriority w:val="99"/>
    <w:rsid w:val="00F27B3B"/>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Simple1">
    <w:name w:val="Table Simple 1"/>
    <w:basedOn w:val="TableNormal"/>
    <w:uiPriority w:val="99"/>
    <w:rsid w:val="00F27B3B"/>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uiPriority w:val="99"/>
    <w:rsid w:val="007400E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2">
    <w:name w:val="Table 3D effects 2"/>
    <w:basedOn w:val="TableNormal"/>
    <w:uiPriority w:val="99"/>
    <w:rsid w:val="007400EE"/>
    <w:rPr>
      <w:sz w:val="20"/>
      <w:szCs w:val="20"/>
    </w:rPr>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CustomTable1">
    <w:name w:val="Custom Table 1"/>
    <w:uiPriority w:val="99"/>
    <w:rsid w:val="003A1498"/>
    <w:rPr>
      <w:sz w:val="20"/>
      <w:szCs w:val="20"/>
    </w:rPr>
    <w:tblPr>
      <w:tblInd w:w="0" w:type="dxa"/>
      <w:tblCellMar>
        <w:top w:w="0" w:type="dxa"/>
        <w:left w:w="108" w:type="dxa"/>
        <w:bottom w:w="0" w:type="dxa"/>
        <w:right w:w="108" w:type="dxa"/>
      </w:tblCellMar>
    </w:tblPr>
    <w:tcPr>
      <w:shd w:val="clear" w:color="auto" w:fill="FFFFCC"/>
    </w:tcPr>
  </w:style>
  <w:style w:type="table" w:styleId="TableWeb1">
    <w:name w:val="Table Web 1"/>
    <w:basedOn w:val="TableNormal"/>
    <w:uiPriority w:val="99"/>
    <w:rsid w:val="00864225"/>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AB5758"/>
    <w:rPr>
      <w:rFonts w:cs="Times New Roman"/>
      <w:sz w:val="16"/>
      <w:szCs w:val="16"/>
    </w:rPr>
  </w:style>
  <w:style w:type="paragraph" w:styleId="CommentText">
    <w:name w:val="annotation text"/>
    <w:basedOn w:val="Normal"/>
    <w:link w:val="CommentTextChar"/>
    <w:uiPriority w:val="99"/>
    <w:semiHidden/>
    <w:rsid w:val="00AB5758"/>
  </w:style>
  <w:style w:type="character" w:customStyle="1" w:styleId="CommentTextChar">
    <w:name w:val="Comment Text Char"/>
    <w:basedOn w:val="DefaultParagraphFont"/>
    <w:link w:val="CommentText"/>
    <w:uiPriority w:val="99"/>
    <w:semiHidden/>
    <w:rsid w:val="008B4331"/>
    <w:rPr>
      <w:rFonts w:ascii="Arial" w:hAnsi="Arial"/>
      <w:sz w:val="20"/>
      <w:szCs w:val="20"/>
    </w:rPr>
  </w:style>
  <w:style w:type="paragraph" w:styleId="CommentSubject">
    <w:name w:val="annotation subject"/>
    <w:basedOn w:val="CommentText"/>
    <w:next w:val="CommentText"/>
    <w:link w:val="CommentSubjectChar"/>
    <w:uiPriority w:val="99"/>
    <w:semiHidden/>
    <w:rsid w:val="00AB5758"/>
    <w:rPr>
      <w:b/>
      <w:bCs/>
    </w:rPr>
  </w:style>
  <w:style w:type="character" w:customStyle="1" w:styleId="CommentSubjectChar">
    <w:name w:val="Comment Subject Char"/>
    <w:basedOn w:val="CommentTextChar"/>
    <w:link w:val="CommentSubject"/>
    <w:uiPriority w:val="99"/>
    <w:semiHidden/>
    <w:rsid w:val="008B4331"/>
    <w:rPr>
      <w:b/>
      <w:bCs/>
    </w:rPr>
  </w:style>
</w:styles>
</file>

<file path=word/webSettings.xml><?xml version="1.0" encoding="utf-8"?>
<w:webSettings xmlns:r="http://schemas.openxmlformats.org/officeDocument/2006/relationships" xmlns:w="http://schemas.openxmlformats.org/wordprocessingml/2006/main">
  <w:divs>
    <w:div w:id="1870139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L.Kahler\Desktop\Project%20Char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Charter</Template>
  <TotalTime>0</TotalTime>
  <Pages>7</Pages>
  <Words>1006</Words>
  <Characters>5740</Characters>
  <Application>Microsoft Office Word</Application>
  <DocSecurity>0</DocSecurity>
  <Lines>47</Lines>
  <Paragraphs>13</Paragraphs>
  <ScaleCrop>false</ScaleCrop>
  <Company>US Army, Natick</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Jesse.L.Kahler</dc:creator>
  <cp:keywords/>
  <dc:description/>
  <cp:lastModifiedBy>Marl</cp:lastModifiedBy>
  <cp:revision>2</cp:revision>
  <cp:lastPrinted>2004-03-23T15:48:00Z</cp:lastPrinted>
  <dcterms:created xsi:type="dcterms:W3CDTF">2017-01-25T16:44:00Z</dcterms:created>
  <dcterms:modified xsi:type="dcterms:W3CDTF">2017-01-25T16:44:00Z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TC011414181033</vt:lpwstr>
  </property>
</Properties>
</file>